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Pr="00DB01E9" w:rsidRDefault="002741B6" w:rsidP="00A42DD0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bookmarkStart w:id="0" w:name="_GoBack"/>
      <w:bookmarkEnd w:id="0"/>
      <w:r w:rsidRPr="00DB01E9">
        <w:rPr>
          <w:rFonts w:asciiTheme="majorBidi" w:hAnsiTheme="majorBidi" w:cstheme="majorBidi"/>
          <w:szCs w:val="24"/>
          <w:rtl/>
          <w:lang w:bidi="fa-IR"/>
        </w:rPr>
        <w:tab/>
      </w:r>
      <w:r w:rsidRPr="00DB01E9">
        <w:rPr>
          <w:rFonts w:asciiTheme="majorBidi" w:hAnsiTheme="majorBidi" w:cstheme="majorBidi"/>
          <w:szCs w:val="24"/>
          <w:rtl/>
          <w:lang w:bidi="fa-IR"/>
        </w:rPr>
        <w:tab/>
      </w:r>
      <w:r w:rsidR="00A42DD0" w:rsidRPr="00DB01E9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بنام خدا</w:t>
      </w:r>
    </w:p>
    <w:p w:rsidR="00A42DD0" w:rsidRPr="00DB01E9" w:rsidRDefault="00A42DD0" w:rsidP="00A42DD0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دانشگاه علوم پزشکی کرمانشاه</w:t>
      </w:r>
    </w:p>
    <w:p w:rsidR="00A42DD0" w:rsidRPr="00DB01E9" w:rsidRDefault="00A42DD0" w:rsidP="00A42DD0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eastAsia="Calibri" w:hAnsiTheme="majorBidi" w:cstheme="majorBidi"/>
          <w:b/>
          <w:bCs/>
          <w:szCs w:val="24"/>
          <w:rtl/>
          <w:lang w:bidi="fa-IR"/>
        </w:rPr>
        <w:t>دانشکده داروسازی</w:t>
      </w:r>
    </w:p>
    <w:p w:rsidR="00A42DD0" w:rsidRPr="00DB01E9" w:rsidRDefault="00A42DD0" w:rsidP="00A42DD0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</w:p>
    <w:p w:rsidR="00A42DD0" w:rsidRPr="00DB01E9" w:rsidRDefault="00A42DD0" w:rsidP="00A42DD0">
      <w:pPr>
        <w:tabs>
          <w:tab w:val="right" w:pos="360"/>
        </w:tabs>
        <w:bidi/>
        <w:spacing w:line="360" w:lineRule="auto"/>
        <w:ind w:left="270" w:hanging="270"/>
        <w:jc w:val="center"/>
        <w:rPr>
          <w:rFonts w:asciiTheme="majorBidi" w:eastAsia="Calibri" w:hAnsiTheme="majorBidi" w:cstheme="majorBidi"/>
          <w:b/>
          <w:bCs/>
          <w:szCs w:val="24"/>
          <w:rtl/>
          <w:lang w:bidi="fa-IR"/>
        </w:rPr>
      </w:pPr>
    </w:p>
    <w:p w:rsidR="00BA5D5E" w:rsidRPr="00DB01E9" w:rsidRDefault="00A42DD0" w:rsidP="0096437D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عنوان درس: سم شناسی نظری                    </w:t>
      </w:r>
      <w:r w:rsidR="002741B6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مخاطبان:</w:t>
      </w:r>
      <w:r w:rsidR="002741B6" w:rsidRPr="00DB01E9">
        <w:rPr>
          <w:rFonts w:asciiTheme="majorBidi" w:hAnsiTheme="majorBidi" w:cstheme="majorBidi"/>
          <w:szCs w:val="24"/>
          <w:rtl/>
          <w:lang w:bidi="fa-IR"/>
        </w:rPr>
        <w:t xml:space="preserve"> دانشجویان داروسازی</w:t>
      </w:r>
    </w:p>
    <w:p w:rsidR="002741B6" w:rsidRPr="00DB01E9" w:rsidRDefault="002741B6" w:rsidP="0096437D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تعداد و نوع واحد: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2 واحد نظری</w:t>
      </w:r>
      <w:r w:rsidRPr="00DB01E9">
        <w:rPr>
          <w:rFonts w:asciiTheme="majorBidi" w:hAnsiTheme="majorBidi" w:cstheme="majorBidi"/>
          <w:szCs w:val="24"/>
          <w:rtl/>
          <w:lang w:bidi="fa-IR"/>
        </w:rPr>
        <w:tab/>
      </w:r>
      <w:r w:rsidR="0096437D">
        <w:rPr>
          <w:rFonts w:asciiTheme="majorBidi" w:hAnsiTheme="majorBidi" w:cstheme="majorBidi" w:hint="cs"/>
          <w:szCs w:val="24"/>
          <w:rtl/>
          <w:lang w:bidi="fa-IR"/>
        </w:rPr>
        <w:t xml:space="preserve">          </w:t>
      </w: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درس پیش‌نیاز:</w:t>
      </w:r>
      <w:r w:rsidR="00BA4FA6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داروشناسی2</w:t>
      </w:r>
    </w:p>
    <w:p w:rsidR="00604941" w:rsidRPr="0096437D" w:rsidRDefault="002741B6" w:rsidP="0096437D">
      <w:pPr>
        <w:bidi/>
        <w:spacing w:line="360" w:lineRule="auto"/>
        <w:jc w:val="both"/>
        <w:rPr>
          <w:rFonts w:asciiTheme="majorBidi" w:hAnsiTheme="majorBidi" w:cstheme="majorBidi"/>
          <w:sz w:val="20"/>
          <w:szCs w:val="20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زمان ارائه درس: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سه‌شنبه‌ها 12- 10</w:t>
      </w:r>
      <w:r w:rsidR="0096437D">
        <w:rPr>
          <w:rFonts w:asciiTheme="majorBidi" w:hAnsiTheme="majorBidi" w:cstheme="majorBidi"/>
          <w:szCs w:val="24"/>
          <w:lang w:bidi="fa-IR"/>
        </w:rPr>
        <w:t xml:space="preserve">    </w:t>
      </w:r>
      <w:r w:rsidR="0096437D">
        <w:rPr>
          <w:rFonts w:asciiTheme="majorBidi" w:hAnsiTheme="majorBidi" w:cstheme="majorBidi" w:hint="cs"/>
          <w:szCs w:val="24"/>
          <w:rtl/>
          <w:lang w:bidi="fa-IR"/>
        </w:rPr>
        <w:t xml:space="preserve">      </w:t>
      </w:r>
      <w:r w:rsidR="0096437D" w:rsidRPr="0096437D">
        <w:rPr>
          <w:rFonts w:asciiTheme="majorBidi" w:hAnsiTheme="majorBidi" w:cstheme="majorBidi" w:hint="cs"/>
          <w:b/>
          <w:bCs/>
          <w:szCs w:val="24"/>
          <w:rtl/>
          <w:lang w:bidi="fa-IR"/>
        </w:rPr>
        <w:t>مدرس:</w:t>
      </w:r>
      <w:r w:rsidR="0096437D">
        <w:rPr>
          <w:rFonts w:asciiTheme="majorBidi" w:hAnsiTheme="majorBidi" w:cstheme="majorBidi" w:hint="cs"/>
          <w:szCs w:val="24"/>
          <w:rtl/>
          <w:lang w:bidi="fa-IR"/>
        </w:rPr>
        <w:t xml:space="preserve"> </w:t>
      </w:r>
      <w:r w:rsidR="0096437D" w:rsidRPr="0096437D">
        <w:rPr>
          <w:rFonts w:asciiTheme="majorBidi" w:hAnsiTheme="majorBidi" w:cstheme="majorBidi" w:hint="cs"/>
          <w:sz w:val="20"/>
          <w:szCs w:val="20"/>
          <w:rtl/>
          <w:lang w:bidi="fa-IR"/>
        </w:rPr>
        <w:t xml:space="preserve">دکتر لیلا حسین زاده( یک واحد) و دکتر امیر کیانی ( یک واحد) </w:t>
      </w:r>
    </w:p>
    <w:p w:rsidR="00604941" w:rsidRPr="00DB01E9" w:rsidRDefault="00604941" w:rsidP="00604941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2741B6" w:rsidRPr="00DB01E9" w:rsidRDefault="002241B0" w:rsidP="0066796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هدف کلی درس:</w:t>
      </w:r>
      <w:r w:rsidR="0066796A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کمک به فراگیری اثرات زیان آور  مواد شیمیایی بر روی سیستمهای بیولوژیک </w:t>
      </w:r>
      <w:r w:rsidR="00EE1ED3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 </w:t>
      </w:r>
    </w:p>
    <w:p w:rsidR="002241B0" w:rsidRPr="00DB01E9" w:rsidRDefault="002241B0" w:rsidP="00FF678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اهداف کلی جلسات:</w:t>
      </w:r>
    </w:p>
    <w:p w:rsidR="005D410A" w:rsidRPr="00DB01E9" w:rsidRDefault="005D410A" w:rsidP="005D410A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کلیات سم شناسی</w:t>
      </w:r>
    </w:p>
    <w:p w:rsidR="002241B0" w:rsidRPr="00DB01E9" w:rsidRDefault="00A42DD0" w:rsidP="00FF67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2</w:t>
      </w:r>
      <w:r w:rsidR="002241B0" w:rsidRPr="00DB01E9">
        <w:rPr>
          <w:rFonts w:asciiTheme="majorBidi" w:hAnsiTheme="majorBidi" w:cstheme="majorBidi"/>
          <w:szCs w:val="24"/>
          <w:rtl/>
          <w:lang w:bidi="fa-IR"/>
        </w:rPr>
        <w:t>- آشنایی دانشجویان با چگونگی جذب و توزیع مواد سمی در بدن</w:t>
      </w:r>
    </w:p>
    <w:p w:rsidR="00FF678C" w:rsidRPr="00DB01E9" w:rsidRDefault="00A42DD0" w:rsidP="00FF67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3</w:t>
      </w:r>
      <w:r w:rsidR="00AA6C2D" w:rsidRPr="00DB01E9">
        <w:rPr>
          <w:rFonts w:asciiTheme="majorBidi" w:hAnsiTheme="majorBidi" w:cstheme="majorBidi"/>
          <w:szCs w:val="24"/>
          <w:rtl/>
          <w:lang w:bidi="fa-IR"/>
        </w:rPr>
        <w:t>- آشنایی دانشجویان با مراحل بیوترانسفورماسیون مواد سمی و راه‌های دفع آنان از بدن</w:t>
      </w:r>
    </w:p>
    <w:p w:rsidR="00AA6C2D" w:rsidRPr="00DB01E9" w:rsidRDefault="00A42DD0" w:rsidP="00AA6C2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4</w:t>
      </w:r>
      <w:r w:rsidR="00AA6C2D" w:rsidRPr="00DB01E9">
        <w:rPr>
          <w:rFonts w:asciiTheme="majorBidi" w:hAnsiTheme="majorBidi" w:cstheme="majorBidi"/>
          <w:szCs w:val="24"/>
          <w:rtl/>
          <w:lang w:bidi="fa-IR"/>
        </w:rPr>
        <w:t>- آشنایی دانشجویان با اثرات مواد سمی بر روی ارگان کلیه</w:t>
      </w:r>
    </w:p>
    <w:p w:rsidR="00AA6C2D" w:rsidRPr="00DB01E9" w:rsidRDefault="00A42DD0" w:rsidP="00AA6C2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5</w:t>
      </w:r>
      <w:r w:rsidR="00AA6C2D" w:rsidRPr="00DB01E9">
        <w:rPr>
          <w:rFonts w:asciiTheme="majorBidi" w:hAnsiTheme="majorBidi" w:cstheme="majorBidi"/>
          <w:szCs w:val="24"/>
          <w:rtl/>
          <w:lang w:bidi="fa-IR"/>
        </w:rPr>
        <w:t>- آشنایی دانشجویان با اثرات مواد سمی بر روی ارگان کبد</w:t>
      </w:r>
    </w:p>
    <w:p w:rsidR="00AA6C2D" w:rsidRPr="00DB01E9" w:rsidRDefault="00A42DD0" w:rsidP="00AA6C2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6</w:t>
      </w:r>
      <w:r w:rsidR="00AA6C2D" w:rsidRPr="00DB01E9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B31926" w:rsidRPr="00DB01E9">
        <w:rPr>
          <w:rFonts w:asciiTheme="majorBidi" w:hAnsiTheme="majorBidi" w:cstheme="majorBidi"/>
          <w:szCs w:val="24"/>
          <w:rtl/>
          <w:lang w:bidi="fa-IR"/>
        </w:rPr>
        <w:t>آشنایی دانشجویان با سرطان و مواد شیمیایی سرطان‌زا</w:t>
      </w:r>
    </w:p>
    <w:p w:rsidR="003E26D2" w:rsidRPr="00DB01E9" w:rsidRDefault="00A42DD0" w:rsidP="005D410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7</w:t>
      </w:r>
      <w:r w:rsidR="00B31926" w:rsidRPr="00DB01E9">
        <w:rPr>
          <w:rFonts w:asciiTheme="majorBidi" w:hAnsiTheme="majorBidi" w:cstheme="majorBidi"/>
          <w:szCs w:val="24"/>
          <w:rtl/>
          <w:lang w:bidi="fa-IR"/>
        </w:rPr>
        <w:t xml:space="preserve">- آشنایی دانشجویان </w:t>
      </w:r>
      <w:r w:rsidR="005D410A" w:rsidRPr="00DB01E9">
        <w:rPr>
          <w:rFonts w:asciiTheme="majorBidi" w:hAnsiTheme="majorBidi" w:cstheme="majorBidi"/>
          <w:szCs w:val="24"/>
          <w:rtl/>
          <w:lang w:bidi="fa-IR"/>
        </w:rPr>
        <w:t xml:space="preserve">سوئ مصرف دارویی </w:t>
      </w:r>
    </w:p>
    <w:p w:rsidR="003E26D2" w:rsidRPr="00DB01E9" w:rsidRDefault="00A42DD0" w:rsidP="003E26D2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8</w:t>
      </w:r>
      <w:r w:rsidR="003E26D2" w:rsidRPr="00DB01E9">
        <w:rPr>
          <w:rFonts w:asciiTheme="majorBidi" w:hAnsiTheme="majorBidi" w:cstheme="majorBidi"/>
          <w:szCs w:val="24"/>
          <w:rtl/>
          <w:lang w:bidi="fa-IR"/>
        </w:rPr>
        <w:t>- آشنایی دانشجویان با تعیین سمیت با استفاده از آزمایشات حیوانی</w:t>
      </w:r>
    </w:p>
    <w:p w:rsidR="003E26D2" w:rsidRPr="00DB01E9" w:rsidRDefault="003E26D2" w:rsidP="00A42DD0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3E26D2" w:rsidRPr="00DB01E9" w:rsidRDefault="003E26D2" w:rsidP="005A6768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 رفتاری به تفکیک اهداف کلی هر جلسه</w:t>
      </w:r>
    </w:p>
    <w:p w:rsidR="0052155C" w:rsidRPr="00DB01E9" w:rsidRDefault="0052155C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جلسه اول: </w:t>
      </w:r>
    </w:p>
    <w:p w:rsidR="005D410A" w:rsidRPr="00DB01E9" w:rsidRDefault="005D410A" w:rsidP="005D410A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هدف کلی: 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آشنایی با کلیات سم شناسی </w:t>
      </w:r>
    </w:p>
    <w:p w:rsidR="005D410A" w:rsidRPr="00DB01E9" w:rsidRDefault="005D410A" w:rsidP="005D410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اهداف ویژه: </w:t>
      </w:r>
    </w:p>
    <w:p w:rsidR="005D410A" w:rsidRPr="00DB01E9" w:rsidRDefault="005D410A" w:rsidP="00DB01E9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DB01E9">
        <w:rPr>
          <w:rFonts w:asciiTheme="majorBidi" w:hAnsiTheme="majorBidi" w:cstheme="majorBidi"/>
          <w:b/>
          <w:bCs/>
          <w:szCs w:val="24"/>
          <w:rtl/>
        </w:rPr>
        <w:t>١</w:t>
      </w:r>
      <w:r w:rsidRPr="00DB01E9">
        <w:rPr>
          <w:rFonts w:asciiTheme="majorBidi" w:hAnsiTheme="majorBidi" w:cstheme="majorBidi"/>
          <w:b/>
          <w:bCs/>
          <w:szCs w:val="24"/>
        </w:rPr>
        <w:t xml:space="preserve">- </w:t>
      </w:r>
      <w:r w:rsidRPr="00DB01E9">
        <w:rPr>
          <w:rFonts w:asciiTheme="majorBidi" w:hAnsiTheme="majorBidi" w:cstheme="majorBidi"/>
          <w:szCs w:val="24"/>
          <w:rtl/>
        </w:rPr>
        <w:t>تعريف</w:t>
      </w:r>
      <w:r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  <w:rtl/>
        </w:rPr>
        <w:t>کلی</w:t>
      </w:r>
      <w:r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  <w:rtl/>
        </w:rPr>
        <w:t>از</w:t>
      </w:r>
      <w:r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  <w:rtl/>
        </w:rPr>
        <w:t>سم شناسی</w:t>
      </w:r>
      <w:r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  <w:rtl/>
        </w:rPr>
        <w:t>ارئه</w:t>
      </w:r>
      <w:r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  <w:rtl/>
        </w:rPr>
        <w:t>نمايد</w:t>
      </w:r>
    </w:p>
    <w:p w:rsidR="005D410A" w:rsidRPr="00DB01E9" w:rsidRDefault="005D410A" w:rsidP="00DB01E9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b/>
          <w:bCs/>
          <w:szCs w:val="24"/>
        </w:rPr>
      </w:pPr>
      <w:r w:rsidRPr="00DB01E9">
        <w:rPr>
          <w:rFonts w:asciiTheme="majorBidi" w:hAnsiTheme="majorBidi" w:cstheme="majorBidi"/>
          <w:szCs w:val="24"/>
          <w:rtl/>
        </w:rPr>
        <w:t>٢</w:t>
      </w:r>
      <w:r w:rsidRPr="00DB01E9">
        <w:rPr>
          <w:rFonts w:asciiTheme="majorBidi" w:hAnsiTheme="majorBidi" w:cstheme="majorBidi"/>
          <w:szCs w:val="24"/>
        </w:rPr>
        <w:t xml:space="preserve">- </w:t>
      </w:r>
      <w:r w:rsidRPr="00DB01E9">
        <w:rPr>
          <w:rFonts w:asciiTheme="majorBidi" w:hAnsiTheme="majorBidi" w:cstheme="majorBidi"/>
          <w:szCs w:val="24"/>
          <w:rtl/>
        </w:rPr>
        <w:t>حوادث مهم که منجر به پیشرف</w:t>
      </w:r>
      <w:r w:rsidR="00322220" w:rsidRPr="00DB01E9">
        <w:rPr>
          <w:rFonts w:asciiTheme="majorBidi" w:hAnsiTheme="majorBidi" w:cstheme="majorBidi"/>
          <w:szCs w:val="24"/>
          <w:rtl/>
        </w:rPr>
        <w:t xml:space="preserve">ت علم سم شناسی شده است را بداند. </w:t>
      </w:r>
    </w:p>
    <w:p w:rsidR="005D410A" w:rsidRPr="00DB01E9" w:rsidRDefault="003F2AF9" w:rsidP="00DB01E9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szCs w:val="24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3</w:t>
      </w:r>
      <w:r w:rsidR="005D410A" w:rsidRPr="00DB01E9">
        <w:rPr>
          <w:rFonts w:asciiTheme="majorBidi" w:hAnsiTheme="majorBidi" w:cstheme="majorBidi"/>
          <w:szCs w:val="24"/>
        </w:rPr>
        <w:t xml:space="preserve">- </w:t>
      </w:r>
      <w:r w:rsidR="005D410A" w:rsidRPr="00DB01E9">
        <w:rPr>
          <w:rFonts w:asciiTheme="majorBidi" w:hAnsiTheme="majorBidi" w:cstheme="majorBidi"/>
          <w:szCs w:val="24"/>
          <w:rtl/>
        </w:rPr>
        <w:t>با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وظايف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سم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شناساندر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شاخه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های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اصلی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سم</w:t>
      </w:r>
      <w:r w:rsidR="00322220" w:rsidRPr="00DB01E9">
        <w:rPr>
          <w:rFonts w:asciiTheme="majorBidi" w:hAnsiTheme="majorBidi" w:cstheme="majorBidi"/>
          <w:szCs w:val="24"/>
          <w:rtl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شناسی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آشنا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="005D410A" w:rsidRPr="00DB01E9">
        <w:rPr>
          <w:rFonts w:asciiTheme="majorBidi" w:hAnsiTheme="majorBidi" w:cstheme="majorBidi"/>
          <w:szCs w:val="24"/>
          <w:rtl/>
        </w:rPr>
        <w:t>باشند</w:t>
      </w:r>
      <w:r w:rsidR="005D410A" w:rsidRPr="00DB01E9">
        <w:rPr>
          <w:rFonts w:asciiTheme="majorBidi" w:hAnsiTheme="majorBidi" w:cstheme="majorBidi"/>
          <w:szCs w:val="24"/>
        </w:rPr>
        <w:t>.</w:t>
      </w:r>
    </w:p>
    <w:p w:rsidR="005D410A" w:rsidRPr="00DB01E9" w:rsidRDefault="003F2AF9" w:rsidP="00960C96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4</w:t>
      </w:r>
      <w:r w:rsidR="00322220" w:rsidRPr="00DB01E9">
        <w:rPr>
          <w:rFonts w:asciiTheme="majorBidi" w:hAnsiTheme="majorBidi" w:cstheme="majorBidi"/>
          <w:szCs w:val="24"/>
          <w:rtl/>
          <w:lang w:bidi="fa-IR"/>
        </w:rPr>
        <w:t xml:space="preserve"> – 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مفاهیم </w:t>
      </w:r>
      <w:r w:rsidR="00322220" w:rsidRPr="00DB01E9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322220" w:rsidRPr="00DB01E9">
        <w:rPr>
          <w:rFonts w:asciiTheme="majorBidi" w:hAnsiTheme="majorBidi" w:cstheme="majorBidi"/>
          <w:szCs w:val="24"/>
          <w:lang w:bidi="fa-IR"/>
        </w:rPr>
        <w:t xml:space="preserve">LD50  </w:t>
      </w:r>
      <w:r w:rsidR="00960C96">
        <w:rPr>
          <w:rFonts w:asciiTheme="majorBidi" w:hAnsiTheme="majorBidi" w:cstheme="majorBidi" w:hint="cs"/>
          <w:szCs w:val="24"/>
          <w:rtl/>
          <w:lang w:bidi="fa-IR"/>
        </w:rPr>
        <w:t>،</w:t>
      </w:r>
      <w:r w:rsidRPr="00DB01E9">
        <w:rPr>
          <w:rFonts w:asciiTheme="majorBidi" w:hAnsiTheme="majorBidi" w:cstheme="majorBidi"/>
          <w:szCs w:val="24"/>
          <w:lang w:bidi="fa-IR"/>
        </w:rPr>
        <w:t>LOAEL</w:t>
      </w:r>
      <w:r w:rsidRPr="00DB01E9">
        <w:rPr>
          <w:rFonts w:asciiTheme="majorBidi" w:hAnsiTheme="majorBidi" w:cstheme="majorBidi"/>
          <w:szCs w:val="24"/>
          <w:rtl/>
          <w:lang w:bidi="fa-IR"/>
        </w:rPr>
        <w:t>و</w:t>
      </w:r>
      <w:r w:rsidRPr="00DB01E9">
        <w:rPr>
          <w:rFonts w:asciiTheme="majorBidi" w:hAnsiTheme="majorBidi" w:cstheme="majorBidi"/>
          <w:szCs w:val="24"/>
          <w:lang w:bidi="fa-IR"/>
        </w:rPr>
        <w:t xml:space="preserve"> </w:t>
      </w:r>
      <w:r w:rsidR="00322220" w:rsidRPr="00DB01E9">
        <w:rPr>
          <w:rFonts w:asciiTheme="majorBidi" w:hAnsiTheme="majorBidi" w:cstheme="majorBidi"/>
          <w:szCs w:val="24"/>
          <w:lang w:bidi="fa-IR"/>
        </w:rPr>
        <w:t xml:space="preserve">NOAEL </w:t>
      </w:r>
      <w:r w:rsidR="005D410A"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</w:rPr>
        <w:t xml:space="preserve"> </w:t>
      </w:r>
      <w:r w:rsidRPr="00DB01E9">
        <w:rPr>
          <w:rFonts w:asciiTheme="majorBidi" w:hAnsiTheme="majorBidi" w:cstheme="majorBidi"/>
          <w:szCs w:val="24"/>
          <w:rtl/>
        </w:rPr>
        <w:t xml:space="preserve"> را توضیح دهد. 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</w:t>
      </w:r>
    </w:p>
    <w:p w:rsidR="0052155C" w:rsidRPr="00DB01E9" w:rsidRDefault="003F2AF9" w:rsidP="00DB01E9">
      <w:pPr>
        <w:autoSpaceDE w:val="0"/>
        <w:autoSpaceDN w:val="0"/>
        <w:bidi/>
        <w:adjustRightInd w:val="0"/>
        <w:spacing w:line="360" w:lineRule="auto"/>
        <w:rPr>
          <w:rFonts w:asciiTheme="majorBidi" w:hAnsiTheme="majorBidi" w:cstheme="majorBidi"/>
          <w:szCs w:val="24"/>
          <w:rtl/>
        </w:rPr>
      </w:pPr>
      <w:r w:rsidRPr="00DB01E9">
        <w:rPr>
          <w:rFonts w:asciiTheme="majorBidi" w:hAnsiTheme="majorBidi" w:cstheme="majorBidi"/>
          <w:szCs w:val="24"/>
          <w:rtl/>
        </w:rPr>
        <w:t>5</w:t>
      </w:r>
      <w:r w:rsidR="005D410A" w:rsidRPr="00DB01E9">
        <w:rPr>
          <w:rFonts w:asciiTheme="majorBidi" w:hAnsiTheme="majorBidi" w:cstheme="majorBidi"/>
          <w:szCs w:val="24"/>
        </w:rPr>
        <w:t xml:space="preserve">- </w:t>
      </w:r>
      <w:r w:rsidRPr="00DB01E9">
        <w:rPr>
          <w:rFonts w:asciiTheme="majorBidi" w:hAnsiTheme="majorBidi" w:cstheme="majorBidi"/>
          <w:szCs w:val="24"/>
          <w:rtl/>
        </w:rPr>
        <w:t xml:space="preserve"> انواع پاسخهایی که بدن در مواجهه با مواد سمی بروز می دهد را نام ببرد و توضیح دهد</w:t>
      </w:r>
      <w:r w:rsidR="0052155C" w:rsidRPr="00DB01E9">
        <w:rPr>
          <w:rFonts w:asciiTheme="majorBidi" w:hAnsiTheme="majorBidi" w:cstheme="majorBidi"/>
          <w:szCs w:val="24"/>
          <w:rtl/>
        </w:rPr>
        <w:t>.</w:t>
      </w:r>
    </w:p>
    <w:p w:rsidR="0052155C" w:rsidRPr="00DB01E9" w:rsidRDefault="0052155C" w:rsidP="0052155C">
      <w:pPr>
        <w:autoSpaceDE w:val="0"/>
        <w:autoSpaceDN w:val="0"/>
        <w:bidi/>
        <w:adjustRightInd w:val="0"/>
        <w:rPr>
          <w:rFonts w:asciiTheme="majorBidi" w:hAnsiTheme="majorBidi" w:cstheme="majorBidi"/>
          <w:b/>
          <w:bCs/>
          <w:sz w:val="28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 w:val="28"/>
          <w:rtl/>
        </w:rPr>
        <w:t xml:space="preserve">جلسه دوم: </w:t>
      </w:r>
    </w:p>
    <w:p w:rsidR="009E36CB" w:rsidRPr="00DB01E9" w:rsidRDefault="009E36CB" w:rsidP="005A6768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آشنایی با چگونگی جذب و توزیع</w:t>
      </w:r>
      <w:r w:rsidR="00615C75">
        <w:rPr>
          <w:rFonts w:asciiTheme="majorBidi" w:hAnsiTheme="majorBidi" w:cstheme="majorBidi" w:hint="cs"/>
          <w:szCs w:val="24"/>
          <w:rtl/>
          <w:lang w:bidi="fa-IR"/>
        </w:rPr>
        <w:t xml:space="preserve"> 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مواد سمی در بدن</w:t>
      </w:r>
    </w:p>
    <w:p w:rsidR="009E36CB" w:rsidRPr="00DB01E9" w:rsidRDefault="009E36CB" w:rsidP="005A6768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933419" w:rsidRPr="00DB01E9" w:rsidRDefault="00933419" w:rsidP="009E36CB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در پایان دانشجو قادر باشد:</w:t>
      </w:r>
    </w:p>
    <w:p w:rsidR="00933419" w:rsidRPr="00DB01E9" w:rsidRDefault="00933419" w:rsidP="00EE1ED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1- روش‌های عبور  </w:t>
      </w:r>
      <w:r w:rsidRPr="00DB01E9">
        <w:rPr>
          <w:rFonts w:asciiTheme="majorBidi" w:hAnsiTheme="majorBidi" w:cstheme="majorBidi"/>
          <w:szCs w:val="24"/>
          <w:lang w:bidi="fa-IR"/>
        </w:rPr>
        <w:t>xenobotic</w:t>
      </w:r>
      <w:r w:rsidRPr="00DB01E9">
        <w:rPr>
          <w:rFonts w:asciiTheme="majorBidi" w:hAnsiTheme="majorBidi" w:cstheme="majorBidi"/>
          <w:szCs w:val="24"/>
          <w:rtl/>
          <w:lang w:bidi="fa-IR"/>
        </w:rPr>
        <w:t>ها را از غشاء سلول توضیح دهد.</w:t>
      </w:r>
    </w:p>
    <w:p w:rsidR="00933419" w:rsidRPr="00DB01E9" w:rsidRDefault="00933419" w:rsidP="0093341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lastRenderedPageBreak/>
        <w:t xml:space="preserve">2- خصوصیات ناقل‌های خانوادة </w:t>
      </w:r>
      <w:r w:rsidRPr="00DB01E9">
        <w:rPr>
          <w:rFonts w:asciiTheme="majorBidi" w:hAnsiTheme="majorBidi" w:cstheme="majorBidi"/>
          <w:szCs w:val="24"/>
          <w:lang w:bidi="fa-IR"/>
        </w:rPr>
        <w:t>ABC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و </w:t>
      </w:r>
      <w:r w:rsidRPr="00DB01E9">
        <w:rPr>
          <w:rFonts w:asciiTheme="majorBidi" w:hAnsiTheme="majorBidi" w:cstheme="majorBidi"/>
          <w:szCs w:val="24"/>
          <w:lang w:bidi="fa-IR"/>
        </w:rPr>
        <w:t>SLC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را توضیح دهد.</w:t>
      </w:r>
    </w:p>
    <w:p w:rsidR="00C62801" w:rsidRPr="00DB01E9" w:rsidRDefault="00C62801" w:rsidP="0093341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3- پروسة جذب را در یک جمله تعریف کند.</w:t>
      </w:r>
    </w:p>
    <w:p w:rsidR="00C62801" w:rsidRPr="00DB01E9" w:rsidRDefault="00C62801" w:rsidP="0066796A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4- مکان‌های اصلی جذب مواد سمی به ترتیب اهمیت در سم‌شناسی را نام ببرد.</w:t>
      </w:r>
    </w:p>
    <w:p w:rsidR="00C62801" w:rsidRPr="00DB01E9" w:rsidRDefault="00C62801" w:rsidP="00096BAD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5- فاکتورهای مؤثر در جذب مواد سمی از طریق دستگاه گوارش، دستگاه تنفس و پوست را بشناسد.</w:t>
      </w:r>
    </w:p>
    <w:p w:rsidR="00C62801" w:rsidRPr="00DB01E9" w:rsidRDefault="00C62801" w:rsidP="00C6280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6- پروسة توزیع را در یک جمله تعریف کند.</w:t>
      </w:r>
    </w:p>
    <w:p w:rsidR="00C62801" w:rsidRPr="00DB01E9" w:rsidRDefault="00C62801" w:rsidP="00C6280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7- مکان‌های اصلی ذخیره مواد سمی در بدن را بشناسد.</w:t>
      </w:r>
    </w:p>
    <w:p w:rsidR="00C62801" w:rsidRPr="00DB01E9" w:rsidRDefault="00C62801" w:rsidP="00C62801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8- نقش سد خونی- مغزی و سد جفتی را در پروسة توزیع، توضیح دهد.</w:t>
      </w:r>
    </w:p>
    <w:p w:rsidR="00C62801" w:rsidRPr="00DB01E9" w:rsidRDefault="00C62801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جلسه </w:t>
      </w:r>
      <w:r w:rsidR="0052155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سوم</w:t>
      </w:r>
    </w:p>
    <w:p w:rsidR="002D5A0D" w:rsidRDefault="00C62801" w:rsidP="00615C75">
      <w:pPr>
        <w:bidi/>
        <w:spacing w:line="360" w:lineRule="auto"/>
        <w:ind w:firstLine="432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2D5A0D" w:rsidRPr="00DB01E9">
        <w:rPr>
          <w:rFonts w:asciiTheme="majorBidi" w:hAnsiTheme="majorBidi" w:cstheme="majorBidi"/>
          <w:szCs w:val="24"/>
          <w:rtl/>
          <w:lang w:bidi="fa-IR"/>
        </w:rPr>
        <w:t xml:space="preserve">آشنایی با مراحل بیوترانسفورماسیون مواد سمی و چگونگی </w:t>
      </w:r>
      <w:r w:rsidR="0052155C" w:rsidRPr="00DB01E9">
        <w:rPr>
          <w:rFonts w:asciiTheme="majorBidi" w:hAnsiTheme="majorBidi" w:cstheme="majorBidi"/>
          <w:szCs w:val="24"/>
          <w:rtl/>
          <w:lang w:bidi="fa-IR"/>
        </w:rPr>
        <w:t xml:space="preserve"> دفع </w:t>
      </w:r>
      <w:r w:rsidR="002D5A0D" w:rsidRPr="00DB01E9">
        <w:rPr>
          <w:rFonts w:asciiTheme="majorBidi" w:hAnsiTheme="majorBidi" w:cstheme="majorBidi"/>
          <w:szCs w:val="24"/>
          <w:rtl/>
          <w:lang w:bidi="fa-IR"/>
        </w:rPr>
        <w:t>آنها از بدن</w:t>
      </w:r>
      <w:r w:rsidR="00AF52C9">
        <w:rPr>
          <w:rFonts w:hint="cs"/>
          <w:rtl/>
        </w:rPr>
        <w:t xml:space="preserve">و 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>آشنا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با روش‌ها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ارز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اب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سم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ترک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بات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ش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م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ا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با استفاده از آزما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شات</w:t>
      </w:r>
      <w:r w:rsidR="00AF52C9" w:rsidRPr="00AF52C9">
        <w:rPr>
          <w:rFonts w:asciiTheme="majorBidi" w:hAnsiTheme="majorBidi" w:cs="Times New Roman"/>
          <w:szCs w:val="24"/>
          <w:rtl/>
          <w:lang w:bidi="fa-IR"/>
        </w:rPr>
        <w:t xml:space="preserve"> ح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="00AF52C9" w:rsidRPr="00AF52C9">
        <w:rPr>
          <w:rFonts w:asciiTheme="majorBidi" w:hAnsiTheme="majorBidi" w:cs="Times New Roman" w:hint="eastAsia"/>
          <w:szCs w:val="24"/>
          <w:rtl/>
          <w:lang w:bidi="fa-IR"/>
        </w:rPr>
        <w:t>وان</w:t>
      </w:r>
      <w:r w:rsidR="00AF52C9"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</w:p>
    <w:p w:rsidR="00DB01E9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 w:hint="cs"/>
          <w:b/>
          <w:bCs/>
          <w:szCs w:val="24"/>
          <w:rtl/>
          <w:lang w:bidi="fa-IR"/>
        </w:rPr>
        <w:t xml:space="preserve">اهداف ویژه: </w:t>
      </w:r>
    </w:p>
    <w:p w:rsidR="002D5A0D" w:rsidRPr="00DB01E9" w:rsidRDefault="002D5A0D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1-  اهمیت پروسة بیوترانسفورماسیون در داروسازی و سم‌شناسی را بداند.</w:t>
      </w:r>
    </w:p>
    <w:p w:rsidR="002D5A0D" w:rsidRPr="00DB01E9" w:rsidRDefault="002D5A0D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2-  واکنش‌های اصلی دخیل در پروسة بیوترانسفورماسیون را 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توضیح دهد.</w:t>
      </w:r>
    </w:p>
    <w:p w:rsidR="002D5A0D" w:rsidRPr="00DB01E9" w:rsidRDefault="00AF52C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3</w:t>
      </w:r>
      <w:r w:rsidR="00DB01E9"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2D5A0D" w:rsidRPr="00DB01E9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52155C" w:rsidRPr="00DB01E9">
        <w:rPr>
          <w:rFonts w:asciiTheme="majorBidi" w:hAnsiTheme="majorBidi" w:cstheme="majorBidi"/>
          <w:szCs w:val="24"/>
          <w:rtl/>
          <w:lang w:bidi="fa-IR"/>
        </w:rPr>
        <w:t xml:space="preserve">نقش و اهمیت  آنزیمهای خانواده  سیتوکروم اکسیداز در متابولیسم را بداند. </w:t>
      </w:r>
    </w:p>
    <w:p w:rsidR="000B26E1" w:rsidRPr="00DB01E9" w:rsidRDefault="000B26E1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5-  اهمیت القا و مهار آنزیمی را در پروسة بیوترانسفورماسیون توضیح دهد.</w:t>
      </w:r>
    </w:p>
    <w:p w:rsidR="000B26E1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>6</w:t>
      </w:r>
      <w:r w:rsidR="000B26E1" w:rsidRPr="00DB01E9">
        <w:rPr>
          <w:rFonts w:asciiTheme="majorBidi" w:hAnsiTheme="majorBidi" w:cstheme="majorBidi"/>
          <w:szCs w:val="24"/>
          <w:rtl/>
          <w:lang w:bidi="fa-IR"/>
        </w:rPr>
        <w:t>- راه‌های اصلی دفع مواد سمی از بدن را نام ببرد.</w:t>
      </w:r>
    </w:p>
    <w:p w:rsidR="00AF52C9" w:rsidRPr="00AF52C9" w:rsidRDefault="00AF52C9" w:rsidP="00AF52C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7-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دو اصل مهم در آزما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شات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ح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وان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را بداند</w:t>
      </w:r>
      <w:r w:rsidRPr="00AF52C9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AF52C9" w:rsidRDefault="00AF52C9" w:rsidP="00AF52C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8-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روش بررس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سم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حاد خوراک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پوست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و استنشاق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مواد ش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م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را توض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ح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دهد</w:t>
      </w:r>
      <w:r w:rsidRPr="00AF52C9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AF52C9" w:rsidRDefault="00AF52C9" w:rsidP="00AF52C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9-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روش بررس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سم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تحت حاد (مدت زمان آزما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ش،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تعداد گونه‌ها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مورد استفاده، دوز ماده، شاخص‌ها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مورد بررس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>) را بداند</w:t>
      </w:r>
      <w:r w:rsidRPr="00AF52C9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AF52C9" w:rsidRDefault="00AF52C9" w:rsidP="00AF52C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10-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اصطلاحات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NOAEL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، 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LOAEL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و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MTD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را تعر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ف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کند</w:t>
      </w:r>
      <w:r w:rsidRPr="00AF52C9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AF52C9" w:rsidRDefault="00AF52C9" w:rsidP="00AF52C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11-</w:t>
      </w:r>
      <w:r w:rsidRPr="00AF52C9">
        <w:rPr>
          <w:rFonts w:asciiTheme="majorBidi" w:hAnsiTheme="majorBidi" w:cstheme="majorBidi"/>
          <w:szCs w:val="24"/>
          <w:lang w:bidi="fa-IR"/>
        </w:rPr>
        <w:t xml:space="preserve"> </w:t>
      </w:r>
      <w:r w:rsidRPr="00AF52C9">
        <w:rPr>
          <w:rFonts w:asciiTheme="majorBidi" w:hAnsiTheme="majorBidi" w:cs="Times New Roman"/>
          <w:szCs w:val="24"/>
          <w:rtl/>
          <w:lang w:bidi="fa-IR"/>
        </w:rPr>
        <w:t>روش بررس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سم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مزمن (مدت زمان آزما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ش،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تعداد گونه‌ها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مورد استفاده، دوز ماده و شاخص‌ها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مورد بررس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>) را بداند</w:t>
      </w:r>
      <w:r w:rsidRPr="00AF52C9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DB01E9" w:rsidRDefault="00AF52C9" w:rsidP="00AF52C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="Times New Roman" w:hint="cs"/>
          <w:szCs w:val="24"/>
          <w:rtl/>
          <w:lang w:bidi="fa-IR"/>
        </w:rPr>
        <w:t>12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- 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آزما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ش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برا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تع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ن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سم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ت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تول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د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مثل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ماده ش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م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szCs w:val="24"/>
          <w:rtl/>
          <w:lang w:bidi="fa-IR"/>
        </w:rPr>
        <w:t>ا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طراح</w:t>
      </w:r>
      <w:r w:rsidRPr="00AF52C9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szCs w:val="24"/>
          <w:rtl/>
          <w:lang w:bidi="fa-IR"/>
        </w:rPr>
        <w:t xml:space="preserve"> کند.</w:t>
      </w:r>
    </w:p>
    <w:p w:rsidR="008D34C6" w:rsidRPr="00DB01E9" w:rsidRDefault="008D34C6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جلسة </w:t>
      </w:r>
      <w:r w:rsidR="0052155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چهارم </w:t>
      </w:r>
    </w:p>
    <w:p w:rsidR="008D34C6" w:rsidRDefault="008D34C6" w:rsidP="008D34C6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آشنایی با اثرات ترکیبات سمی بر روی ارگان کلیه</w:t>
      </w:r>
    </w:p>
    <w:p w:rsidR="00DB01E9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 w:hint="cs"/>
          <w:b/>
          <w:bCs/>
          <w:szCs w:val="24"/>
          <w:rtl/>
          <w:lang w:bidi="fa-IR"/>
        </w:rPr>
        <w:t xml:space="preserve">اهداف ویژه: </w:t>
      </w:r>
    </w:p>
    <w:p w:rsidR="00DB01E9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4F7C32" w:rsidRPr="00DB01E9" w:rsidRDefault="004F7C32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1-  آناتومی و فیزیولوژی کلیه را بشناسد.</w:t>
      </w:r>
    </w:p>
    <w:p w:rsidR="004F7C32" w:rsidRPr="00DB01E9" w:rsidRDefault="004F7C32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2-  دلایل حساس بودن بافت کلیه نسبت به ترکیبات سمی را توضیح دهد.</w:t>
      </w:r>
    </w:p>
    <w:p w:rsidR="004F7C32" w:rsidRPr="00DB01E9" w:rsidRDefault="00DB01E9" w:rsidP="00DB01E9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 xml:space="preserve">3- </w:t>
      </w:r>
      <w:r w:rsidR="004F7C32" w:rsidRPr="00DB01E9">
        <w:rPr>
          <w:rFonts w:asciiTheme="majorBidi" w:hAnsiTheme="majorBidi" w:cstheme="majorBidi"/>
          <w:szCs w:val="24"/>
          <w:rtl/>
          <w:lang w:bidi="fa-IR"/>
        </w:rPr>
        <w:t xml:space="preserve"> علایم جراحت حاد کلیه را توضیح داده و سموم و داروهایی که این نوع آسیب را بوجود می‌آورند نام ببرد.</w:t>
      </w:r>
    </w:p>
    <w:p w:rsidR="003251E1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 xml:space="preserve">4- </w:t>
      </w:r>
      <w:r w:rsidR="004F7C32" w:rsidRPr="00DB01E9">
        <w:rPr>
          <w:rFonts w:asciiTheme="majorBidi" w:hAnsiTheme="majorBidi" w:cstheme="majorBidi"/>
          <w:szCs w:val="24"/>
          <w:rtl/>
          <w:lang w:bidi="fa-IR"/>
        </w:rPr>
        <w:t xml:space="preserve"> فیلتراسیون </w:t>
      </w:r>
      <w:r w:rsidR="003251E1" w:rsidRPr="00DB01E9">
        <w:rPr>
          <w:rFonts w:asciiTheme="majorBidi" w:hAnsiTheme="majorBidi" w:cstheme="majorBidi"/>
          <w:szCs w:val="24"/>
          <w:rtl/>
          <w:lang w:bidi="fa-IR"/>
        </w:rPr>
        <w:t xml:space="preserve">گلوبرولی </w:t>
      </w:r>
      <w:r w:rsidR="003251E1" w:rsidRPr="00DB01E9">
        <w:rPr>
          <w:rFonts w:asciiTheme="majorBidi" w:hAnsiTheme="majorBidi" w:cstheme="majorBidi"/>
          <w:szCs w:val="24"/>
          <w:lang w:bidi="fa-IR"/>
        </w:rPr>
        <w:t>(GFR)</w:t>
      </w:r>
      <w:r w:rsidR="003251E1" w:rsidRPr="00DB01E9">
        <w:rPr>
          <w:rFonts w:asciiTheme="majorBidi" w:hAnsiTheme="majorBidi" w:cstheme="majorBidi"/>
          <w:szCs w:val="24"/>
          <w:rtl/>
          <w:lang w:bidi="fa-IR"/>
        </w:rPr>
        <w:t xml:space="preserve"> را در یک جمله توضیح دهد.</w:t>
      </w:r>
    </w:p>
    <w:p w:rsidR="003251E1" w:rsidRPr="00DB01E9" w:rsidRDefault="00DB01E9" w:rsidP="00DB01E9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lastRenderedPageBreak/>
        <w:t>5-</w:t>
      </w:r>
      <w:r w:rsidR="003251E1" w:rsidRPr="00DB01E9">
        <w:rPr>
          <w:rFonts w:asciiTheme="majorBidi" w:hAnsiTheme="majorBidi" w:cstheme="majorBidi"/>
          <w:szCs w:val="24"/>
          <w:rtl/>
          <w:lang w:bidi="fa-IR"/>
        </w:rPr>
        <w:t xml:space="preserve"> علایم جراحت 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مز</w:t>
      </w:r>
      <w:r w:rsidR="003251E1" w:rsidRPr="00DB01E9">
        <w:rPr>
          <w:rFonts w:asciiTheme="majorBidi" w:hAnsiTheme="majorBidi" w:cstheme="majorBidi"/>
          <w:szCs w:val="24"/>
          <w:rtl/>
          <w:lang w:bidi="fa-IR"/>
        </w:rPr>
        <w:t>من کلیه را بشناسد و سموم و داروهایی که این نوع آسیب را بوجود می‌آورند نام ببرد.</w:t>
      </w:r>
    </w:p>
    <w:p w:rsidR="003251E1" w:rsidRPr="00DB01E9" w:rsidRDefault="003251E1" w:rsidP="00DB01E9">
      <w:pPr>
        <w:bidi/>
        <w:spacing w:line="360" w:lineRule="auto"/>
        <w:ind w:left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6-  مکانیسم سمیت کلیوی فلز جیوه، داروهای ضد التهاب غیراسترونید و آمینو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گ</w:t>
      </w:r>
      <w:r w:rsidRPr="00DB01E9">
        <w:rPr>
          <w:rFonts w:asciiTheme="majorBidi" w:hAnsiTheme="majorBidi" w:cstheme="majorBidi"/>
          <w:szCs w:val="24"/>
          <w:rtl/>
          <w:lang w:bidi="fa-IR"/>
        </w:rPr>
        <w:t>لی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ک</w:t>
      </w:r>
      <w:r w:rsidRPr="00DB01E9">
        <w:rPr>
          <w:rFonts w:asciiTheme="majorBidi" w:hAnsiTheme="majorBidi" w:cstheme="majorBidi"/>
          <w:szCs w:val="24"/>
          <w:rtl/>
          <w:lang w:bidi="fa-IR"/>
        </w:rPr>
        <w:t>وزیدها را توضیح دهد.</w:t>
      </w:r>
    </w:p>
    <w:p w:rsidR="00011BEF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 xml:space="preserve">7- </w:t>
      </w:r>
      <w:r w:rsidR="00011BEF" w:rsidRPr="00DB01E9">
        <w:rPr>
          <w:rFonts w:asciiTheme="majorBidi" w:hAnsiTheme="majorBidi" w:cstheme="majorBidi"/>
          <w:szCs w:val="24"/>
          <w:rtl/>
          <w:lang w:bidi="fa-IR"/>
        </w:rPr>
        <w:t xml:space="preserve"> مارک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ر</w:t>
      </w:r>
      <w:r w:rsidR="00011BEF" w:rsidRPr="00DB01E9">
        <w:rPr>
          <w:rFonts w:asciiTheme="majorBidi" w:hAnsiTheme="majorBidi" w:cstheme="majorBidi"/>
          <w:szCs w:val="24"/>
          <w:rtl/>
          <w:lang w:bidi="fa-IR"/>
        </w:rPr>
        <w:t>هایی که برای ارزیابی آسیب‌های کلیوی استفاده می‌شوند را بشناسد.</w:t>
      </w:r>
    </w:p>
    <w:p w:rsidR="00011BEF" w:rsidRPr="00DB01E9" w:rsidRDefault="00011BEF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جلسه </w:t>
      </w:r>
      <w:r w:rsidR="0052155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پنجم </w:t>
      </w:r>
    </w:p>
    <w:p w:rsidR="00674A8C" w:rsidRPr="00DB01E9" w:rsidRDefault="0052155C" w:rsidP="00CE19C1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هدف کلی: </w:t>
      </w:r>
      <w:r w:rsidR="00674A8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آشنایی با اثرات مواد سمی بر روی ارگان کبد</w:t>
      </w:r>
    </w:p>
    <w:p w:rsidR="00674A8C" w:rsidRPr="00DB01E9" w:rsidRDefault="00674A8C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1-  آناتومی و فیزیولوژی کبد را بشناسد.</w:t>
      </w:r>
    </w:p>
    <w:p w:rsidR="00674A8C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 xml:space="preserve">2- 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 xml:space="preserve"> چهار گروه سلولی مهم در بافت کبد را نام برده و خصوصیات آنها را توضیح دهد.</w:t>
      </w:r>
    </w:p>
    <w:p w:rsidR="00674A8C" w:rsidRPr="00DB01E9" w:rsidRDefault="00674A8C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3-  واحد عملکردی کبد (آ</w:t>
      </w:r>
      <w:r w:rsidR="0066796A" w:rsidRPr="00DB01E9">
        <w:rPr>
          <w:rFonts w:asciiTheme="majorBidi" w:hAnsiTheme="majorBidi" w:cstheme="majorBidi"/>
          <w:szCs w:val="24"/>
          <w:rtl/>
          <w:lang w:bidi="fa-IR"/>
        </w:rPr>
        <w:t>س</w:t>
      </w:r>
      <w:r w:rsidRPr="00DB01E9">
        <w:rPr>
          <w:rFonts w:asciiTheme="majorBidi" w:hAnsiTheme="majorBidi" w:cstheme="majorBidi"/>
          <w:szCs w:val="24"/>
          <w:rtl/>
          <w:lang w:bidi="fa-IR"/>
        </w:rPr>
        <w:t>ینوس) را بشناسد و خصوصیات 3 منطقه مهم آن را بداند.</w:t>
      </w:r>
    </w:p>
    <w:p w:rsidR="00674A8C" w:rsidRPr="00DB01E9" w:rsidRDefault="00DB01E9" w:rsidP="00DB01E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/>
          <w:szCs w:val="24"/>
          <w:rtl/>
          <w:lang w:bidi="fa-IR"/>
        </w:rPr>
        <w:t>4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>- تفاوت مرگ سلول‌های کبد از طریق اپپتوز با مرگ از طریق نکروز را بداند.</w:t>
      </w:r>
    </w:p>
    <w:p w:rsidR="00674A8C" w:rsidRPr="00DB01E9" w:rsidRDefault="00DB01E9" w:rsidP="00674A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5</w:t>
      </w:r>
      <w:r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 xml:space="preserve"> کلستازیس را در یک جمله تعریف کند.</w:t>
      </w:r>
    </w:p>
    <w:p w:rsidR="00674A8C" w:rsidRPr="00DB01E9" w:rsidRDefault="00DB01E9" w:rsidP="00674A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6</w:t>
      </w:r>
      <w:r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 xml:space="preserve"> بیماری </w:t>
      </w:r>
      <w:r w:rsidR="00674A8C" w:rsidRPr="00DB01E9">
        <w:rPr>
          <w:rFonts w:asciiTheme="majorBidi" w:hAnsiTheme="majorBidi" w:cstheme="majorBidi"/>
          <w:szCs w:val="24"/>
          <w:lang w:bidi="fa-IR"/>
        </w:rPr>
        <w:t>Veno Occlusive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 xml:space="preserve"> را بشناسد.</w:t>
      </w:r>
    </w:p>
    <w:p w:rsidR="00674A8C" w:rsidRPr="00DB01E9" w:rsidRDefault="00DB01E9" w:rsidP="00674A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7</w:t>
      </w:r>
      <w:r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 xml:space="preserve"> علت فیبروزه شدن بافت کبد را توضیح دهد.</w:t>
      </w:r>
    </w:p>
    <w:p w:rsidR="00674A8C" w:rsidRPr="00DB01E9" w:rsidRDefault="00DB01E9" w:rsidP="00674A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8</w:t>
      </w:r>
      <w:r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 xml:space="preserve"> عوامل مؤثر در ایجاد کبد چرب را بداند.</w:t>
      </w:r>
    </w:p>
    <w:p w:rsidR="00674A8C" w:rsidRPr="00DB01E9" w:rsidRDefault="00DB01E9" w:rsidP="00674A8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9</w:t>
      </w:r>
      <w:r>
        <w:rPr>
          <w:rFonts w:asciiTheme="majorBidi" w:hAnsiTheme="majorBidi" w:cstheme="majorBidi"/>
          <w:szCs w:val="24"/>
          <w:rtl/>
          <w:lang w:bidi="fa-IR"/>
        </w:rPr>
        <w:t xml:space="preserve">- </w:t>
      </w:r>
      <w:r w:rsidR="00674A8C" w:rsidRPr="00DB01E9">
        <w:rPr>
          <w:rFonts w:asciiTheme="majorBidi" w:hAnsiTheme="majorBidi" w:cstheme="majorBidi"/>
          <w:szCs w:val="24"/>
          <w:rtl/>
          <w:lang w:bidi="fa-IR"/>
        </w:rPr>
        <w:t>مکانیسم سمیت کبدی استامینوفن و اتانل را توضیح دهد.</w:t>
      </w:r>
    </w:p>
    <w:p w:rsidR="0052155C" w:rsidRPr="00DB01E9" w:rsidRDefault="00DB01E9" w:rsidP="0052155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>
        <w:rPr>
          <w:rFonts w:asciiTheme="majorBidi" w:hAnsiTheme="majorBidi" w:cstheme="majorBidi" w:hint="cs"/>
          <w:szCs w:val="24"/>
          <w:rtl/>
          <w:lang w:bidi="fa-IR"/>
        </w:rPr>
        <w:t>10</w:t>
      </w:r>
      <w:r>
        <w:rPr>
          <w:rFonts w:asciiTheme="majorBidi" w:hAnsiTheme="majorBidi" w:cstheme="majorBidi"/>
          <w:szCs w:val="24"/>
          <w:rtl/>
          <w:lang w:bidi="fa-IR"/>
        </w:rPr>
        <w:t>-</w:t>
      </w:r>
      <w:r w:rsidR="0052155C" w:rsidRPr="00DB01E9">
        <w:rPr>
          <w:rFonts w:asciiTheme="majorBidi" w:hAnsiTheme="majorBidi" w:cstheme="majorBidi"/>
          <w:szCs w:val="24"/>
          <w:rtl/>
          <w:lang w:bidi="fa-IR"/>
        </w:rPr>
        <w:t xml:space="preserve"> مارکرهایی که جهت تشخیص آسیبهای کبدی به کار می روند را بشناسد. </w:t>
      </w:r>
    </w:p>
    <w:p w:rsidR="00384A78" w:rsidRDefault="00384A78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جلسه </w:t>
      </w:r>
      <w:r w:rsidR="0052155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ششم: </w:t>
      </w:r>
    </w:p>
    <w:p w:rsidR="00AF52C9" w:rsidRDefault="00AF52C9" w:rsidP="00AF52C9">
      <w:pPr>
        <w:bidi/>
        <w:spacing w:line="360" w:lineRule="auto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>هدف کل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>:</w:t>
      </w:r>
      <w:r w:rsidRPr="00AF52C9">
        <w:rPr>
          <w:rtl/>
        </w:rPr>
        <w:t xml:space="preserve"> 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>آشنا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با اثرات مواد سم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بر رو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ارگان </w:t>
      </w:r>
      <w:r>
        <w:rPr>
          <w:rFonts w:asciiTheme="majorBidi" w:hAnsiTheme="majorBidi" w:cs="Times New Roman" w:hint="cs"/>
          <w:b/>
          <w:bCs/>
          <w:szCs w:val="24"/>
          <w:rtl/>
          <w:lang w:bidi="fa-IR"/>
        </w:rPr>
        <w:t xml:space="preserve">قلب </w:t>
      </w:r>
    </w:p>
    <w:p w:rsidR="005603A8" w:rsidRPr="005603A8" w:rsidRDefault="005603A8" w:rsidP="005603A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/>
          <w:szCs w:val="24"/>
          <w:rtl/>
          <w:lang w:bidi="fa-IR"/>
        </w:rPr>
        <w:t>آناتوم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و ف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ز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ولوژ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قلب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را بشناسد</w:t>
      </w:r>
      <w:r w:rsidRPr="005603A8">
        <w:rPr>
          <w:rFonts w:asciiTheme="majorBidi" w:hAnsiTheme="majorBidi" w:cstheme="majorBidi"/>
          <w:szCs w:val="24"/>
          <w:lang w:bidi="fa-IR"/>
        </w:rPr>
        <w:t>.</w:t>
      </w:r>
    </w:p>
    <w:p w:rsidR="005603A8" w:rsidRPr="005603A8" w:rsidRDefault="005603A8" w:rsidP="005603A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 w:hint="cs"/>
          <w:szCs w:val="24"/>
          <w:rtl/>
          <w:lang w:bidi="fa-IR"/>
        </w:rPr>
        <w:t>مراحل اکشن</w:t>
      </w:r>
      <w:r w:rsidRPr="005603A8">
        <w:rPr>
          <w:rFonts w:asciiTheme="majorBidi" w:hAnsiTheme="majorBidi" w:cstheme="majorBidi" w:hint="cs"/>
          <w:szCs w:val="24"/>
          <w:rtl/>
          <w:lang w:bidi="fa-IR"/>
        </w:rPr>
        <w:t xml:space="preserve">-پوتنشن سلول قلبی را توضیح دهد. </w:t>
      </w:r>
    </w:p>
    <w:p w:rsidR="005603A8" w:rsidRPr="005603A8" w:rsidRDefault="005603A8" w:rsidP="005603A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theme="majorBidi" w:hint="cs"/>
          <w:szCs w:val="24"/>
          <w:rtl/>
          <w:lang w:bidi="fa-IR"/>
        </w:rPr>
        <w:t>-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بیومارکرهای سمیت قلبی را توضیح دهد.</w:t>
      </w:r>
    </w:p>
    <w:p w:rsidR="005603A8" w:rsidRPr="005603A8" w:rsidRDefault="005603A8" w:rsidP="005603A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theme="majorBidi"/>
          <w:szCs w:val="24"/>
          <w:lang w:bidi="fa-IR"/>
        </w:rPr>
        <w:t xml:space="preserve">  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 xml:space="preserve">مکانیسم سمیت قلبی اتانول را شرح دهد. </w:t>
      </w:r>
    </w:p>
    <w:p w:rsidR="005603A8" w:rsidRPr="005603A8" w:rsidRDefault="005603A8" w:rsidP="005603A8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5603A8">
        <w:rPr>
          <w:rFonts w:asciiTheme="majorBidi" w:hAnsiTheme="majorBidi" w:cs="Times New Roman" w:hint="cs"/>
          <w:szCs w:val="24"/>
          <w:rtl/>
          <w:lang w:bidi="fa-IR"/>
        </w:rPr>
        <w:t>مکانیسم و علایم سمیت با گلیکوزیدهای کاردیو اکتیو، داروهای ضد افسردگی و کوکایین  را شرح دهد</w:t>
      </w:r>
      <w:r w:rsidRPr="005603A8">
        <w:rPr>
          <w:rFonts w:asciiTheme="majorBidi" w:hAnsiTheme="majorBidi" w:cs="Times New Roman" w:hint="cs"/>
          <w:b/>
          <w:bCs/>
          <w:szCs w:val="24"/>
          <w:rtl/>
          <w:lang w:bidi="fa-IR"/>
        </w:rPr>
        <w:t xml:space="preserve">. </w:t>
      </w:r>
    </w:p>
    <w:p w:rsidR="002170CA" w:rsidRPr="00DB01E9" w:rsidRDefault="002170CA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جلسه </w:t>
      </w:r>
      <w:r w:rsidR="0052155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هفتم </w:t>
      </w:r>
    </w:p>
    <w:p w:rsidR="002170CA" w:rsidRPr="00DB01E9" w:rsidRDefault="002170CA" w:rsidP="0052155C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هدف کلی: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0104F9" w:rsidRPr="00DB01E9">
        <w:rPr>
          <w:rFonts w:asciiTheme="majorBidi" w:hAnsiTheme="majorBidi" w:cstheme="majorBidi"/>
          <w:szCs w:val="24"/>
          <w:rtl/>
          <w:lang w:bidi="fa-IR"/>
        </w:rPr>
        <w:t xml:space="preserve">آشنایی </w:t>
      </w:r>
      <w:r w:rsidR="006A4769" w:rsidRPr="00DB01E9">
        <w:rPr>
          <w:rFonts w:asciiTheme="majorBidi" w:hAnsiTheme="majorBidi" w:cstheme="majorBidi"/>
          <w:szCs w:val="24"/>
          <w:rtl/>
          <w:lang w:bidi="fa-IR"/>
        </w:rPr>
        <w:t xml:space="preserve">با </w:t>
      </w:r>
      <w:r w:rsidR="0052155C" w:rsidRPr="00DB01E9">
        <w:rPr>
          <w:rFonts w:asciiTheme="majorBidi" w:hAnsiTheme="majorBidi" w:cstheme="majorBidi"/>
          <w:szCs w:val="24"/>
          <w:rtl/>
          <w:lang w:bidi="fa-IR"/>
        </w:rPr>
        <w:t xml:space="preserve">سوئ مصرف دارویی </w:t>
      </w:r>
    </w:p>
    <w:p w:rsidR="000104F9" w:rsidRPr="00DB01E9" w:rsidRDefault="000104F9" w:rsidP="000104F9">
      <w:pPr>
        <w:bidi/>
        <w:spacing w:line="360" w:lineRule="auto"/>
        <w:ind w:firstLine="432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اهداف ویژه:</w:t>
      </w:r>
    </w:p>
    <w:p w:rsidR="000104F9" w:rsidRPr="00DB01E9" w:rsidRDefault="000104F9" w:rsidP="000104F9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در پایان دانشجو قادر باشد:</w:t>
      </w:r>
    </w:p>
    <w:p w:rsidR="000104F9" w:rsidRPr="00DB01E9" w:rsidRDefault="000104F9" w:rsidP="0045120D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1-  </w:t>
      </w:r>
      <w:r w:rsidR="0052155C" w:rsidRPr="00DB01E9">
        <w:rPr>
          <w:rFonts w:asciiTheme="majorBidi" w:hAnsiTheme="majorBidi" w:cstheme="majorBidi"/>
          <w:szCs w:val="24"/>
          <w:rtl/>
          <w:lang w:bidi="fa-IR"/>
        </w:rPr>
        <w:t xml:space="preserve">سوئ مصرف دارویی </w:t>
      </w: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را در یک جمله تعریف کند.</w:t>
      </w:r>
    </w:p>
    <w:p w:rsidR="000104F9" w:rsidRPr="00DB01E9" w:rsidRDefault="000104F9" w:rsidP="002A1BA3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</w:t>
      </w:r>
      <w:r w:rsidR="002A1BA3" w:rsidRPr="00DB01E9">
        <w:rPr>
          <w:rFonts w:asciiTheme="majorBidi" w:hAnsiTheme="majorBidi" w:cstheme="majorBidi"/>
          <w:szCs w:val="24"/>
          <w:rtl/>
          <w:lang w:bidi="fa-IR"/>
        </w:rPr>
        <w:t xml:space="preserve">انواع ترکیباتی که مورد سوئ مصرف قرار می گیرند را بر حسب </w:t>
      </w:r>
      <w:r w:rsidR="0052155C" w:rsidRPr="00DB01E9">
        <w:rPr>
          <w:rFonts w:asciiTheme="majorBidi" w:hAnsiTheme="majorBidi" w:cstheme="majorBidi"/>
          <w:szCs w:val="24"/>
          <w:rtl/>
          <w:lang w:bidi="fa-IR"/>
        </w:rPr>
        <w:t xml:space="preserve">تقسیم بندی سازمان بهداشت جهانی  </w:t>
      </w:r>
      <w:r w:rsidR="002A1BA3" w:rsidRPr="00DB01E9">
        <w:rPr>
          <w:rFonts w:asciiTheme="majorBidi" w:hAnsiTheme="majorBidi" w:cstheme="majorBidi"/>
          <w:szCs w:val="24"/>
          <w:rtl/>
          <w:lang w:bidi="fa-IR"/>
        </w:rPr>
        <w:t xml:space="preserve">بداند. </w:t>
      </w:r>
    </w:p>
    <w:p w:rsidR="002A1BA3" w:rsidRPr="00DB01E9" w:rsidRDefault="003634C1" w:rsidP="002A1BA3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اپیودهای اگزوژن و اندوژن را نام ببرد. </w:t>
      </w:r>
    </w:p>
    <w:p w:rsidR="003634C1" w:rsidRPr="00DB01E9" w:rsidRDefault="003634C1" w:rsidP="003634C1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انواع رسپتورهای اپیودی و نقش آنها را بداند. </w:t>
      </w:r>
    </w:p>
    <w:p w:rsidR="003634C1" w:rsidRPr="00DB01E9" w:rsidRDefault="003634C1" w:rsidP="003634C1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lastRenderedPageBreak/>
        <w:t xml:space="preserve">اپیودهایی که بیشتر مورد سوئ مصرف قرار می گیرند را بشناسد و عوارض سوئ آنها بر بدن را بداند. </w:t>
      </w:r>
    </w:p>
    <w:p w:rsidR="003634C1" w:rsidRPr="00DB01E9" w:rsidRDefault="003634C1" w:rsidP="003634C1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ترکیبات  توهم زا یی که از گیاه کانابیس به دست می آید را بشناسدو عوارض استفاده از آنها را بداند. </w:t>
      </w:r>
    </w:p>
    <w:p w:rsidR="003634C1" w:rsidRPr="00DB01E9" w:rsidRDefault="003634C1" w:rsidP="003634C1">
      <w:pPr>
        <w:numPr>
          <w:ilvl w:val="0"/>
          <w:numId w:val="1"/>
        </w:numPr>
        <w:bidi/>
        <w:spacing w:line="360" w:lineRule="auto"/>
        <w:jc w:val="both"/>
        <w:rPr>
          <w:rFonts w:asciiTheme="majorBidi" w:hAnsiTheme="majorBidi" w:cstheme="majorBidi"/>
          <w:szCs w:val="24"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 xml:space="preserve"> تر کیبات آمفتامینی و عوارض سوئ ناشی از مصرف آنها را بداند. </w:t>
      </w:r>
    </w:p>
    <w:p w:rsidR="000104F9" w:rsidRDefault="000104F9" w:rsidP="0052155C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جلسه </w:t>
      </w:r>
      <w:r w:rsidR="0052155C"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 xml:space="preserve">هشتم: </w:t>
      </w:r>
    </w:p>
    <w:p w:rsidR="00AF52C9" w:rsidRPr="00AF52C9" w:rsidRDefault="00AF52C9" w:rsidP="00AF52C9">
      <w:pPr>
        <w:bidi/>
        <w:spacing w:line="360" w:lineRule="auto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>هدف کل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>: آشنا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با سرطان و مواد ش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b/>
          <w:bCs/>
          <w:szCs w:val="24"/>
          <w:rtl/>
          <w:lang w:bidi="fa-IR"/>
        </w:rPr>
        <w:t>م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b/>
          <w:bCs/>
          <w:szCs w:val="24"/>
          <w:rtl/>
          <w:lang w:bidi="fa-IR"/>
        </w:rPr>
        <w:t>ا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یی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سرطان‌زا</w:t>
      </w:r>
    </w:p>
    <w:p w:rsidR="00AF52C9" w:rsidRPr="00AF52C9" w:rsidRDefault="00AF52C9" w:rsidP="00AF52C9">
      <w:pPr>
        <w:bidi/>
        <w:spacing w:line="360" w:lineRule="auto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AF52C9">
        <w:rPr>
          <w:rFonts w:asciiTheme="majorBidi" w:hAnsiTheme="majorBidi" w:cs="Times New Roman" w:hint="eastAsia"/>
          <w:b/>
          <w:bCs/>
          <w:szCs w:val="24"/>
          <w:rtl/>
          <w:lang w:bidi="fa-IR"/>
        </w:rPr>
        <w:t>اهداف</w:t>
      </w:r>
      <w:r w:rsidRPr="00AF52C9">
        <w:rPr>
          <w:rFonts w:asciiTheme="majorBidi" w:hAnsiTheme="majorBidi" w:cs="Times New Roman"/>
          <w:b/>
          <w:bCs/>
          <w:szCs w:val="24"/>
          <w:rtl/>
          <w:lang w:bidi="fa-IR"/>
        </w:rPr>
        <w:t xml:space="preserve"> و</w:t>
      </w:r>
      <w:r w:rsidRPr="00AF52C9">
        <w:rPr>
          <w:rFonts w:asciiTheme="majorBidi" w:hAnsiTheme="majorBidi" w:cs="Times New Roman" w:hint="cs"/>
          <w:b/>
          <w:bCs/>
          <w:szCs w:val="24"/>
          <w:rtl/>
          <w:lang w:bidi="fa-IR"/>
        </w:rPr>
        <w:t>ی</w:t>
      </w:r>
      <w:r w:rsidRPr="00AF52C9">
        <w:rPr>
          <w:rFonts w:asciiTheme="majorBidi" w:hAnsiTheme="majorBidi" w:cs="Times New Roman" w:hint="eastAsia"/>
          <w:b/>
          <w:bCs/>
          <w:szCs w:val="24"/>
          <w:rtl/>
          <w:lang w:bidi="fa-IR"/>
        </w:rPr>
        <w:t>ژه</w:t>
      </w:r>
      <w:r w:rsidRPr="00AF52C9">
        <w:rPr>
          <w:rFonts w:asciiTheme="majorBidi" w:hAnsiTheme="majorBidi" w:cstheme="majorBidi"/>
          <w:b/>
          <w:bCs/>
          <w:szCs w:val="24"/>
          <w:lang w:bidi="fa-IR"/>
        </w:rPr>
        <w:t xml:space="preserve">: </w:t>
      </w:r>
    </w:p>
    <w:p w:rsidR="00AF52C9" w:rsidRPr="005603A8" w:rsidRDefault="00AF52C9" w:rsidP="00AF52C9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سرطان را در 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جمله تعر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ف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کند و فاکتورها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مؤثر در 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جاد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آن را بشناسد</w:t>
      </w:r>
      <w:r w:rsidRPr="005603A8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5603A8" w:rsidRDefault="00AF52C9" w:rsidP="00AF52C9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/>
          <w:szCs w:val="24"/>
          <w:rtl/>
          <w:lang w:bidi="fa-IR"/>
        </w:rPr>
        <w:t>اصطلاحات علم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را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ج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در مبحث سرطان را بشناسد و هر 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را توض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ح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دهد</w:t>
      </w:r>
      <w:r w:rsidRPr="005603A8">
        <w:rPr>
          <w:rFonts w:asciiTheme="majorBidi" w:hAnsiTheme="majorBidi" w:cstheme="majorBidi"/>
          <w:szCs w:val="24"/>
          <w:lang w:bidi="fa-IR"/>
        </w:rPr>
        <w:t>.</w:t>
      </w:r>
    </w:p>
    <w:p w:rsidR="005603A8" w:rsidRPr="005603A8" w:rsidRDefault="00AF52C9" w:rsidP="005603A8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lang w:bidi="fa-IR"/>
        </w:rPr>
      </w:pPr>
      <w:r w:rsidRPr="005603A8">
        <w:rPr>
          <w:rFonts w:asciiTheme="majorBidi" w:hAnsiTheme="majorBidi" w:cstheme="majorBidi"/>
          <w:szCs w:val="24"/>
          <w:lang w:bidi="fa-IR"/>
        </w:rPr>
        <w:t xml:space="preserve"> </w:t>
      </w:r>
      <w:r w:rsidRPr="005603A8">
        <w:rPr>
          <w:rFonts w:asciiTheme="majorBidi" w:hAnsiTheme="majorBidi" w:cs="Times New Roman"/>
          <w:szCs w:val="24"/>
          <w:rtl/>
          <w:lang w:bidi="fa-IR"/>
        </w:rPr>
        <w:t>مراحل تبد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ل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شدن 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سلول نرمال به 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سلول سرطان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 را شرح دهد</w:t>
      </w:r>
      <w:r w:rsidR="005603A8" w:rsidRPr="005603A8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5603A8" w:rsidRDefault="00AF52C9" w:rsidP="005603A8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/>
          <w:szCs w:val="24"/>
          <w:rtl/>
          <w:lang w:bidi="fa-IR"/>
        </w:rPr>
        <w:t>تفاوت مواد سرطانزا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اپ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ژن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و ژنوتوکس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ک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را بداند</w:t>
      </w:r>
      <w:r w:rsidRPr="005603A8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5603A8" w:rsidRDefault="00AF52C9" w:rsidP="00AF52C9">
      <w:pPr>
        <w:pStyle w:val="ListParagraph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/>
          <w:szCs w:val="24"/>
          <w:rtl/>
          <w:lang w:bidi="fa-IR"/>
        </w:rPr>
        <w:t>نقش ژن‌ها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سرکوب کنندة تومور و پروتو انکوژها را در سرطان توض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ح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دهد</w:t>
      </w:r>
      <w:r w:rsidRPr="005603A8">
        <w:rPr>
          <w:rFonts w:asciiTheme="majorBidi" w:hAnsiTheme="majorBidi" w:cstheme="majorBidi"/>
          <w:szCs w:val="24"/>
          <w:lang w:bidi="fa-IR"/>
        </w:rPr>
        <w:t>.</w:t>
      </w:r>
    </w:p>
    <w:p w:rsidR="00AF52C9" w:rsidRPr="005603A8" w:rsidRDefault="00AF52C9" w:rsidP="00AF52C9">
      <w:pPr>
        <w:bidi/>
        <w:spacing w:line="360" w:lineRule="auto"/>
        <w:rPr>
          <w:rFonts w:asciiTheme="majorBidi" w:hAnsiTheme="majorBidi" w:cstheme="majorBidi"/>
          <w:szCs w:val="24"/>
          <w:rtl/>
          <w:lang w:bidi="fa-IR"/>
        </w:rPr>
      </w:pPr>
      <w:r w:rsidRPr="005603A8">
        <w:rPr>
          <w:rFonts w:asciiTheme="majorBidi" w:hAnsiTheme="majorBidi" w:cs="Times New Roman"/>
          <w:szCs w:val="24"/>
          <w:rtl/>
          <w:lang w:bidi="fa-IR"/>
        </w:rPr>
        <w:t>6- اساس طبقه‌بند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مواد ش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م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سرطانزا توسط آژانس‌ها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معتبر ب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 w:hint="eastAsia"/>
          <w:szCs w:val="24"/>
          <w:rtl/>
          <w:lang w:bidi="fa-IR"/>
        </w:rPr>
        <w:t>ن‌الملل</w:t>
      </w:r>
      <w:r w:rsidRPr="005603A8">
        <w:rPr>
          <w:rFonts w:asciiTheme="majorBidi" w:hAnsiTheme="majorBidi" w:cs="Times New Roman" w:hint="cs"/>
          <w:szCs w:val="24"/>
          <w:rtl/>
          <w:lang w:bidi="fa-IR"/>
        </w:rPr>
        <w:t>ی</w:t>
      </w:r>
      <w:r w:rsidRPr="005603A8">
        <w:rPr>
          <w:rFonts w:asciiTheme="majorBidi" w:hAnsiTheme="majorBidi" w:cs="Times New Roman"/>
          <w:szCs w:val="24"/>
          <w:rtl/>
          <w:lang w:bidi="fa-IR"/>
        </w:rPr>
        <w:t xml:space="preserve"> را بداند.</w:t>
      </w:r>
    </w:p>
    <w:p w:rsidR="00525ED2" w:rsidRPr="00DB01E9" w:rsidRDefault="00546693" w:rsidP="006F044A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منابع:</w:t>
      </w:r>
    </w:p>
    <w:p w:rsidR="00546693" w:rsidRPr="00DB01E9" w:rsidRDefault="00546693" w:rsidP="00546693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0160A3" w:rsidRPr="00DB01E9" w:rsidRDefault="000160A3" w:rsidP="00045436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lang w:bidi="fa-IR"/>
        </w:rPr>
        <w:t xml:space="preserve">1. Casarett &amp; Doulls </w:t>
      </w:r>
      <w:r w:rsidR="0059174E" w:rsidRPr="00DB01E9">
        <w:rPr>
          <w:rFonts w:asciiTheme="majorBidi" w:hAnsiTheme="majorBidi" w:cstheme="majorBidi"/>
          <w:szCs w:val="24"/>
          <w:lang w:bidi="fa-IR"/>
        </w:rPr>
        <w:t xml:space="preserve">Toxicology, Curtis D. Klassan. </w:t>
      </w:r>
      <w:r w:rsidR="00045436" w:rsidRPr="00DB01E9">
        <w:rPr>
          <w:rFonts w:asciiTheme="majorBidi" w:hAnsiTheme="majorBidi" w:cstheme="majorBidi"/>
          <w:szCs w:val="24"/>
          <w:lang w:bidi="fa-IR"/>
        </w:rPr>
        <w:t>Mc Graw Hill 7th Edition, 2007.</w:t>
      </w:r>
    </w:p>
    <w:p w:rsidR="00902939" w:rsidRPr="00DB01E9" w:rsidRDefault="00902939" w:rsidP="00045436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</w:p>
    <w:p w:rsidR="00045436" w:rsidRPr="00DB01E9" w:rsidRDefault="00045436" w:rsidP="000160A3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lang w:bidi="fa-IR"/>
        </w:rPr>
        <w:t xml:space="preserve">2. The Text book of Modern </w:t>
      </w:r>
      <w:r w:rsidR="00CE6B04" w:rsidRPr="00DB01E9">
        <w:rPr>
          <w:rFonts w:asciiTheme="majorBidi" w:hAnsiTheme="majorBidi" w:cstheme="majorBidi"/>
          <w:szCs w:val="24"/>
          <w:lang w:bidi="fa-IR"/>
        </w:rPr>
        <w:t>Toxicology, Ernest Hodgson, Wiley, 3th Edition, 2004.</w:t>
      </w:r>
    </w:p>
    <w:p w:rsidR="00902939" w:rsidRPr="00DB01E9" w:rsidRDefault="00902939" w:rsidP="000160A3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</w:p>
    <w:p w:rsidR="00CE6B04" w:rsidRPr="00DB01E9" w:rsidRDefault="00CE6B04" w:rsidP="000160A3">
      <w:pPr>
        <w:spacing w:line="360" w:lineRule="auto"/>
        <w:ind w:firstLine="432"/>
        <w:jc w:val="both"/>
        <w:rPr>
          <w:rFonts w:asciiTheme="majorBidi" w:hAnsiTheme="majorBidi" w:cstheme="majorBidi"/>
          <w:szCs w:val="24"/>
          <w:lang w:bidi="fa-IR"/>
        </w:rPr>
      </w:pPr>
      <w:r w:rsidRPr="00DB01E9">
        <w:rPr>
          <w:rFonts w:asciiTheme="majorBidi" w:hAnsiTheme="majorBidi" w:cstheme="majorBidi"/>
          <w:szCs w:val="24"/>
          <w:lang w:bidi="fa-IR"/>
        </w:rPr>
        <w:t xml:space="preserve">3. </w:t>
      </w:r>
      <w:r w:rsidR="000A0378" w:rsidRPr="00DB01E9">
        <w:rPr>
          <w:rFonts w:asciiTheme="majorBidi" w:hAnsiTheme="majorBidi" w:cstheme="majorBidi"/>
          <w:szCs w:val="24"/>
          <w:lang w:bidi="fa-IR"/>
        </w:rPr>
        <w:t>Basic Toxicology, Frank c/u, Taylor and francis 3th Edition, 1996.</w:t>
      </w:r>
    </w:p>
    <w:p w:rsidR="00902939" w:rsidRPr="00DB01E9" w:rsidRDefault="00902939" w:rsidP="0090293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0A0378" w:rsidRPr="00DB01E9" w:rsidRDefault="000A0378" w:rsidP="0090293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روش تدریس:</w:t>
      </w:r>
    </w:p>
    <w:p w:rsidR="000A0378" w:rsidRPr="00DB01E9" w:rsidRDefault="000A0378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سخنرانی- پرسش و پاسخ</w:t>
      </w:r>
    </w:p>
    <w:p w:rsidR="000A0378" w:rsidRPr="00DB01E9" w:rsidRDefault="000A0378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رسانه‌های کمک آموزشی:</w:t>
      </w:r>
    </w:p>
    <w:p w:rsidR="000A0378" w:rsidRPr="00DB01E9" w:rsidRDefault="000A0378" w:rsidP="000A0378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وایت‌برد، ویدئو پروژکتور</w:t>
      </w:r>
    </w:p>
    <w:p w:rsidR="000A0378" w:rsidRPr="00DB01E9" w:rsidRDefault="00F33E71" w:rsidP="00C25AF9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سنجش و ارزیابی: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7"/>
        <w:gridCol w:w="1677"/>
        <w:gridCol w:w="1690"/>
        <w:gridCol w:w="1702"/>
      </w:tblGrid>
      <w:tr w:rsidR="0004262F" w:rsidRPr="00DB01E9" w:rsidTr="00D11096">
        <w:tc>
          <w:tcPr>
            <w:tcW w:w="1915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آزمون</w:t>
            </w:r>
          </w:p>
        </w:tc>
        <w:tc>
          <w:tcPr>
            <w:tcW w:w="1915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آزمون</w:t>
            </w:r>
          </w:p>
        </w:tc>
        <w:tc>
          <w:tcPr>
            <w:tcW w:w="1915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نمره</w:t>
            </w:r>
          </w:p>
        </w:tc>
        <w:tc>
          <w:tcPr>
            <w:tcW w:w="1915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تاریخ</w:t>
            </w:r>
          </w:p>
        </w:tc>
        <w:tc>
          <w:tcPr>
            <w:tcW w:w="1916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ساعت</w:t>
            </w:r>
          </w:p>
        </w:tc>
      </w:tr>
      <w:tr w:rsidR="0004262F" w:rsidRPr="00DB01E9" w:rsidTr="00D11096"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کوئیز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تشریحی </w:t>
            </w:r>
          </w:p>
        </w:tc>
        <w:tc>
          <w:tcPr>
            <w:tcW w:w="1915" w:type="dxa"/>
            <w:vAlign w:val="center"/>
          </w:tcPr>
          <w:p w:rsidR="0004262F" w:rsidRPr="00DB01E9" w:rsidRDefault="00AF52C9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1.5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پایان هر جلسه </w:t>
            </w:r>
          </w:p>
        </w:tc>
        <w:tc>
          <w:tcPr>
            <w:tcW w:w="1916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  <w:tr w:rsidR="0004262F" w:rsidRPr="00DB01E9" w:rsidTr="00D11096"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کنفرانس 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ارایه توسط دانشجو 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1.5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وسط ترم</w:t>
            </w:r>
          </w:p>
        </w:tc>
        <w:tc>
          <w:tcPr>
            <w:tcW w:w="1916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  <w:tr w:rsidR="0004262F" w:rsidRPr="00DB01E9" w:rsidTr="00D11096"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سوالات تستی و پاسخ کوتاه</w:t>
            </w:r>
          </w:p>
        </w:tc>
        <w:tc>
          <w:tcPr>
            <w:tcW w:w="1915" w:type="dxa"/>
            <w:vAlign w:val="center"/>
          </w:tcPr>
          <w:p w:rsidR="0004262F" w:rsidRPr="00DB01E9" w:rsidRDefault="00AF52C9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>7</w:t>
            </w:r>
          </w:p>
        </w:tc>
        <w:tc>
          <w:tcPr>
            <w:tcW w:w="1915" w:type="dxa"/>
            <w:vAlign w:val="center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>پایان ترم</w:t>
            </w:r>
          </w:p>
        </w:tc>
        <w:tc>
          <w:tcPr>
            <w:tcW w:w="1916" w:type="dxa"/>
          </w:tcPr>
          <w:p w:rsidR="0004262F" w:rsidRPr="00DB01E9" w:rsidRDefault="0004262F" w:rsidP="00D11096">
            <w:pPr>
              <w:bidi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</w:p>
        </w:tc>
      </w:tr>
    </w:tbl>
    <w:p w:rsidR="00C25AF9" w:rsidRPr="00DB01E9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C25AF9" w:rsidRPr="00DB01E9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C25AF9" w:rsidRPr="00DB01E9" w:rsidRDefault="00C25AF9" w:rsidP="00C25AF9">
      <w:pPr>
        <w:bidi/>
        <w:spacing w:line="360" w:lineRule="auto"/>
        <w:jc w:val="both"/>
        <w:rPr>
          <w:rFonts w:asciiTheme="majorBidi" w:hAnsiTheme="majorBidi" w:cstheme="majorBidi"/>
          <w:szCs w:val="24"/>
          <w:rtl/>
          <w:lang w:bidi="fa-IR"/>
        </w:rPr>
      </w:pPr>
    </w:p>
    <w:p w:rsidR="0004262F" w:rsidRPr="00DB01E9" w:rsidRDefault="0004262F" w:rsidP="0004262F">
      <w:pPr>
        <w:bidi/>
        <w:spacing w:line="360" w:lineRule="auto"/>
        <w:jc w:val="both"/>
        <w:rPr>
          <w:rFonts w:asciiTheme="majorBidi" w:hAnsiTheme="majorBidi" w:cstheme="majorBidi"/>
          <w:b/>
          <w:bCs/>
          <w:szCs w:val="24"/>
          <w:rtl/>
          <w:lang w:bidi="fa-IR"/>
        </w:rPr>
      </w:pPr>
      <w:r w:rsidRPr="00DB01E9">
        <w:rPr>
          <w:rFonts w:asciiTheme="majorBidi" w:hAnsiTheme="majorBidi" w:cstheme="majorBidi"/>
          <w:b/>
          <w:bCs/>
          <w:szCs w:val="24"/>
          <w:rtl/>
          <w:lang w:bidi="fa-IR"/>
        </w:rPr>
        <w:t>مقررات درس و انتظارات از دانشجو:</w:t>
      </w:r>
    </w:p>
    <w:p w:rsidR="0004262F" w:rsidRPr="00DB01E9" w:rsidRDefault="0004262F" w:rsidP="0004262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از دانشجویان محترم انتظار می‌رود که با توجه به اهمیت درس جهت هر چه بهتر برگزار شدن این واحد درسی به نکات زیر توجه نمایند:</w:t>
      </w:r>
    </w:p>
    <w:p w:rsidR="0004262F" w:rsidRPr="00DB01E9" w:rsidRDefault="0004262F" w:rsidP="0004262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- حضور منظم و دقیق در کلاس</w:t>
      </w:r>
    </w:p>
    <w:p w:rsidR="0004262F" w:rsidRPr="00DB01E9" w:rsidRDefault="0004262F" w:rsidP="0004262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- شرکت در فعالیت‌های داخل کلاسی</w:t>
      </w:r>
    </w:p>
    <w:p w:rsidR="0004262F" w:rsidRPr="00DB01E9" w:rsidRDefault="0004262F" w:rsidP="0004262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- رجوع به منابع معرفی شده</w:t>
      </w:r>
    </w:p>
    <w:p w:rsidR="0004262F" w:rsidRPr="00DB01E9" w:rsidRDefault="0004262F" w:rsidP="0004262F">
      <w:pPr>
        <w:bidi/>
        <w:spacing w:line="360" w:lineRule="auto"/>
        <w:ind w:firstLine="432"/>
        <w:jc w:val="both"/>
        <w:rPr>
          <w:rFonts w:asciiTheme="majorBidi" w:hAnsiTheme="majorBidi" w:cstheme="majorBidi"/>
          <w:szCs w:val="24"/>
          <w:rtl/>
          <w:lang w:bidi="fa-IR"/>
        </w:rPr>
      </w:pPr>
      <w:r w:rsidRPr="00DB01E9">
        <w:rPr>
          <w:rFonts w:asciiTheme="majorBidi" w:hAnsiTheme="majorBidi" w:cstheme="majorBidi"/>
          <w:szCs w:val="24"/>
          <w:rtl/>
          <w:lang w:bidi="fa-IR"/>
        </w:rPr>
        <w:t>- مطرح کردن سوالات جلسه قبل در ابتدای جلسه بعدی</w:t>
      </w:r>
    </w:p>
    <w:p w:rsidR="0004262F" w:rsidRPr="00DB01E9" w:rsidRDefault="0004262F" w:rsidP="0004262F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  <w:r w:rsidRPr="00DB01E9">
        <w:rPr>
          <w:rFonts w:asciiTheme="majorBidi" w:eastAsia="Calibri" w:hAnsiTheme="majorBidi" w:cstheme="majorBidi"/>
          <w:szCs w:val="24"/>
          <w:rtl/>
          <w:lang w:bidi="fa-IR"/>
        </w:rPr>
        <w:t xml:space="preserve">        - در انتهای  هر جلسه از درس همان جلسه  کوئیز بعمل خواهد آمد.</w:t>
      </w: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tbl>
      <w:tblPr>
        <w:tblpPr w:leftFromText="180" w:rightFromText="180" w:vertAnchor="page" w:horzAnchor="margin" w:tblpXSpec="center" w:tblpY="2281"/>
        <w:bidiVisual/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880"/>
        <w:gridCol w:w="1350"/>
        <w:gridCol w:w="2970"/>
        <w:gridCol w:w="2430"/>
      </w:tblGrid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جلسه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موضوع هر جلسه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مدرس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روش تدریس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وسیله کمک آموزشی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کلیات سم شناسی  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tabs>
                <w:tab w:val="right" w:pos="360"/>
              </w:tabs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 xml:space="preserve">دکتر حسین زاده 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 xml:space="preserve">ویدئو پروژکتور، وایت برد، 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جذب و توزیع ترکیبات سمی  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  <w:t xml:space="preserve">بیوترانسفورماسیون و دفع تر کیبات سمی </w:t>
            </w:r>
            <w:r>
              <w:rPr>
                <w:rFonts w:asciiTheme="majorBidi" w:eastAsia="Calibri" w:hAnsiTheme="majorBidi" w:cstheme="majorBidi" w:hint="cs"/>
                <w:szCs w:val="24"/>
                <w:rtl/>
                <w:lang w:bidi="fa-IR"/>
              </w:rPr>
              <w:t xml:space="preserve"> و آزمایشات  حیوانی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FF6DD2" w:rsidRPr="00DB01E9" w:rsidTr="00FF6DD2">
        <w:trPr>
          <w:trHeight w:val="1610"/>
        </w:trPr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4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rtl/>
                <w:lang w:bidi="fa-IR"/>
              </w:rPr>
            </w:pPr>
            <w:r w:rsidRPr="00DB01E9">
              <w:rPr>
                <w:rFonts w:asciiTheme="majorBidi" w:hAnsiTheme="majorBidi" w:cstheme="majorBidi"/>
                <w:szCs w:val="24"/>
                <w:rtl/>
                <w:lang w:bidi="fa-IR"/>
              </w:rPr>
              <w:t>اثرات مواد سمی بر روی ارگان کلیه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5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DB01E9">
              <w:rPr>
                <w:rFonts w:asciiTheme="majorBidi" w:hAnsiTheme="majorBidi" w:cstheme="majorBidi"/>
                <w:szCs w:val="24"/>
                <w:rtl/>
                <w:lang w:bidi="fa-IR"/>
              </w:rPr>
              <w:t>اثرات مواد سمی بر روی ارگان کبد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6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rPr>
                <w:rFonts w:asciiTheme="majorBidi" w:hAnsiTheme="majorBidi" w:cstheme="majorBidi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szCs w:val="24"/>
                <w:rtl/>
                <w:lang w:bidi="fa-IR"/>
              </w:rPr>
              <w:t>اثرات مواد سمی بر روی ارگان قلب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615C75">
              <w:rPr>
                <w:rFonts w:asciiTheme="majorBidi" w:eastAsia="Calibri" w:hAnsiTheme="majorBidi" w:cs="Times New Roman"/>
                <w:b/>
                <w:bCs/>
                <w:szCs w:val="24"/>
                <w:rtl/>
                <w:lang w:bidi="fa-IR"/>
              </w:rPr>
              <w:t>سخنران</w:t>
            </w:r>
            <w:r w:rsidRPr="00615C75">
              <w:rPr>
                <w:rFonts w:asciiTheme="majorBidi" w:eastAsia="Calibri" w:hAnsiTheme="majorBidi" w:cs="Times New Roman" w:hint="cs"/>
                <w:b/>
                <w:bCs/>
                <w:szCs w:val="24"/>
                <w:rtl/>
                <w:lang w:bidi="fa-IR"/>
              </w:rPr>
              <w:t>ی</w:t>
            </w:r>
            <w:r w:rsidRPr="00615C75">
              <w:rPr>
                <w:rFonts w:asciiTheme="majorBidi" w:eastAsia="Calibri" w:hAnsiTheme="majorBidi" w:cs="Times New Roman" w:hint="eastAsia"/>
                <w:b/>
                <w:bCs/>
                <w:szCs w:val="24"/>
                <w:rtl/>
                <w:lang w:bidi="fa-IR"/>
              </w:rPr>
              <w:t>،</w:t>
            </w:r>
            <w:r w:rsidRPr="00615C75">
              <w:rPr>
                <w:rFonts w:asciiTheme="majorBidi" w:eastAsia="Calibri" w:hAnsiTheme="majorBidi" w:cs="Times New Roman"/>
                <w:b/>
                <w:bCs/>
                <w:szCs w:val="24"/>
                <w:rtl/>
                <w:lang w:bidi="fa-IR"/>
              </w:rPr>
              <w:t xml:space="preserve"> پرسش و پاسخ ، بحث گروه</w:t>
            </w:r>
            <w:r w:rsidRPr="00615C75">
              <w:rPr>
                <w:rFonts w:asciiTheme="majorBidi" w:eastAsia="Calibri" w:hAnsiTheme="majorBidi" w:cs="Times New Roman" w:hint="cs"/>
                <w:b/>
                <w:bCs/>
                <w:szCs w:val="24"/>
                <w:rtl/>
                <w:lang w:bidi="fa-IR"/>
              </w:rPr>
              <w:t>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615C75">
              <w:rPr>
                <w:rFonts w:asciiTheme="majorBidi" w:eastAsia="Calibri" w:hAnsiTheme="majorBidi" w:cs="Times New Roman"/>
                <w:b/>
                <w:bCs/>
                <w:szCs w:val="24"/>
                <w:rtl/>
                <w:lang w:bidi="fa-IR"/>
              </w:rPr>
              <w:t>و</w:t>
            </w:r>
            <w:r w:rsidRPr="00615C75">
              <w:rPr>
                <w:rFonts w:asciiTheme="majorBidi" w:eastAsia="Calibri" w:hAnsiTheme="majorBidi" w:cs="Times New Roman" w:hint="cs"/>
                <w:b/>
                <w:bCs/>
                <w:szCs w:val="24"/>
                <w:rtl/>
                <w:lang w:bidi="fa-IR"/>
              </w:rPr>
              <w:t>ی</w:t>
            </w:r>
            <w:r w:rsidRPr="00615C75">
              <w:rPr>
                <w:rFonts w:asciiTheme="majorBidi" w:eastAsia="Calibri" w:hAnsiTheme="majorBidi" w:cs="Times New Roman" w:hint="eastAsia"/>
                <w:b/>
                <w:bCs/>
                <w:szCs w:val="24"/>
                <w:rtl/>
                <w:lang w:bidi="fa-IR"/>
              </w:rPr>
              <w:t>دئو</w:t>
            </w:r>
            <w:r w:rsidRPr="00615C75">
              <w:rPr>
                <w:rFonts w:asciiTheme="majorBidi" w:eastAsia="Calibri" w:hAnsiTheme="majorBidi" w:cs="Times New Roman"/>
                <w:b/>
                <w:bCs/>
                <w:szCs w:val="24"/>
                <w:rtl/>
                <w:lang w:bidi="fa-IR"/>
              </w:rPr>
              <w:t xml:space="preserve"> پروژکتور، وا</w:t>
            </w:r>
            <w:r w:rsidRPr="00615C75">
              <w:rPr>
                <w:rFonts w:asciiTheme="majorBidi" w:eastAsia="Calibri" w:hAnsiTheme="majorBidi" w:cs="Times New Roman" w:hint="cs"/>
                <w:b/>
                <w:bCs/>
                <w:szCs w:val="24"/>
                <w:rtl/>
                <w:lang w:bidi="fa-IR"/>
              </w:rPr>
              <w:t>ی</w:t>
            </w:r>
            <w:r w:rsidRPr="00615C75">
              <w:rPr>
                <w:rFonts w:asciiTheme="majorBidi" w:eastAsia="Calibri" w:hAnsiTheme="majorBidi" w:cs="Times New Roman" w:hint="eastAsia"/>
                <w:b/>
                <w:bCs/>
                <w:szCs w:val="24"/>
                <w:rtl/>
                <w:lang w:bidi="fa-IR"/>
              </w:rPr>
              <w:t>ت</w:t>
            </w:r>
            <w:r w:rsidRPr="00615C75">
              <w:rPr>
                <w:rFonts w:asciiTheme="majorBidi" w:eastAsia="Calibri" w:hAnsiTheme="majorBidi" w:cs="Times New Roman"/>
                <w:b/>
                <w:bCs/>
                <w:szCs w:val="24"/>
                <w:rtl/>
                <w:lang w:bidi="fa-IR"/>
              </w:rPr>
              <w:t xml:space="preserve"> برد،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7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DB01E9">
              <w:rPr>
                <w:rFonts w:asciiTheme="majorBidi" w:hAnsiTheme="majorBidi" w:cstheme="majorBidi"/>
                <w:szCs w:val="24"/>
                <w:rtl/>
                <w:lang w:bidi="fa-IR"/>
              </w:rPr>
              <w:t>سوئ مصرف دارویی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ویدئو پروژکتور، وایت برد،</w:t>
            </w:r>
          </w:p>
        </w:tc>
      </w:tr>
      <w:tr w:rsidR="00FF6DD2" w:rsidRPr="00DB01E9" w:rsidTr="00FF6DD2">
        <w:tc>
          <w:tcPr>
            <w:tcW w:w="72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2880" w:type="dxa"/>
          </w:tcPr>
          <w:p w:rsidR="00FF6DD2" w:rsidRPr="00DB01E9" w:rsidRDefault="00FF6DD2" w:rsidP="00FF6DD2">
            <w:pPr>
              <w:tabs>
                <w:tab w:val="right" w:pos="360"/>
              </w:tabs>
              <w:bidi/>
              <w:spacing w:line="360" w:lineRule="auto"/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  <w:lang w:bidi="fa-IR"/>
              </w:rPr>
            </w:pPr>
            <w:r w:rsidRPr="00615C75">
              <w:rPr>
                <w:rFonts w:asciiTheme="majorBidi" w:hAnsiTheme="majorBidi" w:cs="Times New Roman"/>
                <w:szCs w:val="24"/>
                <w:rtl/>
                <w:lang w:bidi="fa-IR"/>
              </w:rPr>
              <w:t>آشنا</w:t>
            </w:r>
            <w:r w:rsidRPr="00615C75">
              <w:rPr>
                <w:rFonts w:asciiTheme="majorBidi" w:hAnsiTheme="majorBidi" w:cs="Times New Roman" w:hint="cs"/>
                <w:szCs w:val="24"/>
                <w:rtl/>
                <w:lang w:bidi="fa-IR"/>
              </w:rPr>
              <w:t>یی</w:t>
            </w:r>
            <w:r w:rsidRPr="00615C75">
              <w:rPr>
                <w:rFonts w:asciiTheme="majorBidi" w:hAnsiTheme="majorBidi" w:cs="Times New Roman"/>
                <w:szCs w:val="24"/>
                <w:rtl/>
                <w:lang w:bidi="fa-IR"/>
              </w:rPr>
              <w:t xml:space="preserve"> با سرطان و مواد ش</w:t>
            </w:r>
            <w:r w:rsidRPr="00615C75">
              <w:rPr>
                <w:rFonts w:asciiTheme="majorBidi" w:hAnsiTheme="majorBidi" w:cs="Times New Roman" w:hint="cs"/>
                <w:szCs w:val="24"/>
                <w:rtl/>
                <w:lang w:bidi="fa-IR"/>
              </w:rPr>
              <w:t>ی</w:t>
            </w:r>
            <w:r w:rsidRPr="00615C75">
              <w:rPr>
                <w:rFonts w:asciiTheme="majorBidi" w:hAnsiTheme="majorBidi" w:cs="Times New Roman" w:hint="eastAsia"/>
                <w:szCs w:val="24"/>
                <w:rtl/>
                <w:lang w:bidi="fa-IR"/>
              </w:rPr>
              <w:t>م</w:t>
            </w:r>
            <w:r w:rsidRPr="00615C75">
              <w:rPr>
                <w:rFonts w:asciiTheme="majorBidi" w:hAnsiTheme="majorBidi" w:cs="Times New Roman" w:hint="cs"/>
                <w:szCs w:val="24"/>
                <w:rtl/>
                <w:lang w:bidi="fa-IR"/>
              </w:rPr>
              <w:t>ی</w:t>
            </w:r>
            <w:r w:rsidRPr="00615C75">
              <w:rPr>
                <w:rFonts w:asciiTheme="majorBidi" w:hAnsiTheme="majorBidi" w:cs="Times New Roman" w:hint="eastAsia"/>
                <w:szCs w:val="24"/>
                <w:rtl/>
                <w:lang w:bidi="fa-IR"/>
              </w:rPr>
              <w:t>ا</w:t>
            </w:r>
            <w:r w:rsidRPr="00615C75">
              <w:rPr>
                <w:rFonts w:asciiTheme="majorBidi" w:hAnsiTheme="majorBidi" w:cs="Times New Roman" w:hint="cs"/>
                <w:szCs w:val="24"/>
                <w:rtl/>
                <w:lang w:bidi="fa-IR"/>
              </w:rPr>
              <w:t>یی</w:t>
            </w:r>
            <w:r w:rsidRPr="00615C75">
              <w:rPr>
                <w:rFonts w:asciiTheme="majorBidi" w:hAnsiTheme="majorBidi" w:cs="Times New Roman"/>
                <w:szCs w:val="24"/>
                <w:rtl/>
                <w:lang w:bidi="fa-IR"/>
              </w:rPr>
              <w:t xml:space="preserve"> سرطان‌زا</w:t>
            </w:r>
          </w:p>
        </w:tc>
        <w:tc>
          <w:tcPr>
            <w:tcW w:w="1350" w:type="dxa"/>
          </w:tcPr>
          <w:p w:rsidR="00FF6DD2" w:rsidRPr="00DB01E9" w:rsidRDefault="00FF6DD2" w:rsidP="00FF6DD2">
            <w:pPr>
              <w:rPr>
                <w:rFonts w:asciiTheme="majorBid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</w:rPr>
              <w:t>دکتر حسین زاده</w:t>
            </w:r>
          </w:p>
        </w:tc>
        <w:tc>
          <w:tcPr>
            <w:tcW w:w="297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سخنرانی، پرسش و پاسخ ، بحث گروهی</w:t>
            </w:r>
          </w:p>
        </w:tc>
        <w:tc>
          <w:tcPr>
            <w:tcW w:w="2430" w:type="dxa"/>
          </w:tcPr>
          <w:p w:rsidR="00FF6DD2" w:rsidRPr="00DB01E9" w:rsidRDefault="00FF6DD2" w:rsidP="00FF6DD2">
            <w:pPr>
              <w:tabs>
                <w:tab w:val="right" w:pos="360"/>
              </w:tabs>
              <w:ind w:left="270" w:hanging="270"/>
              <w:jc w:val="center"/>
              <w:rPr>
                <w:rFonts w:asciiTheme="majorBidi" w:eastAsia="Calibri" w:hAnsiTheme="majorBidi" w:cstheme="majorBidi"/>
                <w:szCs w:val="24"/>
              </w:rPr>
            </w:pPr>
            <w:r w:rsidRPr="00DB01E9">
              <w:rPr>
                <w:rFonts w:asciiTheme="majorBidi" w:eastAsia="Calibri" w:hAnsiTheme="majorBidi" w:cstheme="majorBidi"/>
                <w:b/>
                <w:bCs/>
                <w:szCs w:val="24"/>
                <w:rtl/>
                <w:lang w:bidi="fa-IR"/>
              </w:rPr>
              <w:t>ویدئو پروژکتور، وایت برد،</w:t>
            </w:r>
          </w:p>
        </w:tc>
      </w:tr>
    </w:tbl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6A4769" w:rsidRPr="00DB01E9" w:rsidRDefault="006A4769" w:rsidP="006A4769">
      <w:pPr>
        <w:bidi/>
        <w:spacing w:after="200" w:line="276" w:lineRule="auto"/>
        <w:rPr>
          <w:rFonts w:asciiTheme="majorBidi" w:eastAsia="Calibri" w:hAnsiTheme="majorBidi" w:cstheme="majorBidi"/>
          <w:szCs w:val="24"/>
          <w:rtl/>
          <w:lang w:bidi="fa-IR"/>
        </w:rPr>
      </w:pPr>
    </w:p>
    <w:p w:rsidR="002241B0" w:rsidRPr="00DB01E9" w:rsidRDefault="002241B0" w:rsidP="006D7F87">
      <w:pPr>
        <w:bidi/>
        <w:spacing w:line="360" w:lineRule="auto"/>
        <w:ind w:firstLine="1296"/>
        <w:jc w:val="both"/>
        <w:rPr>
          <w:rFonts w:asciiTheme="majorBidi" w:hAnsiTheme="majorBidi" w:cstheme="majorBidi"/>
          <w:szCs w:val="24"/>
          <w:rtl/>
          <w:lang w:bidi="fa-IR"/>
        </w:rPr>
      </w:pPr>
    </w:p>
    <w:sectPr w:rsidR="002241B0" w:rsidRPr="00DB01E9" w:rsidSect="00A42DD0">
      <w:footerReference w:type="even" r:id="rId8"/>
      <w:footerReference w:type="default" r:id="rId9"/>
      <w:pgSz w:w="11909" w:h="16834" w:code="9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E32" w:rsidRDefault="00773E32">
      <w:r>
        <w:separator/>
      </w:r>
    </w:p>
  </w:endnote>
  <w:endnote w:type="continuationSeparator" w:id="0">
    <w:p w:rsidR="00773E32" w:rsidRDefault="00773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711ACA" w:rsidP="00683C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5E4" w:rsidRDefault="00711ACA" w:rsidP="00F255E4">
    <w:pPr>
      <w:pStyle w:val="Footer"/>
      <w:framePr w:wrap="around" w:vAnchor="text" w:hAnchor="margin" w:xAlign="center" w:y="1"/>
      <w:bidi/>
      <w:rPr>
        <w:rStyle w:val="PageNumber"/>
      </w:rPr>
    </w:pPr>
    <w:r>
      <w:rPr>
        <w:rStyle w:val="PageNumber"/>
      </w:rPr>
      <w:fldChar w:fldCharType="begin"/>
    </w:r>
    <w:r w:rsidR="00F255E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6AB1">
      <w:rPr>
        <w:rStyle w:val="PageNumber"/>
        <w:noProof/>
        <w:rtl/>
      </w:rPr>
      <w:t>1</w:t>
    </w:r>
    <w:r>
      <w:rPr>
        <w:rStyle w:val="PageNumber"/>
      </w:rPr>
      <w:fldChar w:fldCharType="end"/>
    </w:r>
  </w:p>
  <w:p w:rsidR="00F255E4" w:rsidRDefault="00F255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E32" w:rsidRDefault="00773E32">
      <w:r>
        <w:separator/>
      </w:r>
    </w:p>
  </w:footnote>
  <w:footnote w:type="continuationSeparator" w:id="0">
    <w:p w:rsidR="00773E32" w:rsidRDefault="00773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3F56"/>
    <w:multiLevelType w:val="hybridMultilevel"/>
    <w:tmpl w:val="A6C8D324"/>
    <w:lvl w:ilvl="0" w:tplc="AB64A2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85F3F"/>
    <w:multiLevelType w:val="hybridMultilevel"/>
    <w:tmpl w:val="3ABEFD26"/>
    <w:lvl w:ilvl="0" w:tplc="E6503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75866"/>
    <w:multiLevelType w:val="hybridMultilevel"/>
    <w:tmpl w:val="E1F627EE"/>
    <w:lvl w:ilvl="0" w:tplc="1F3ED81A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B6"/>
    <w:rsid w:val="000104F9"/>
    <w:rsid w:val="00011BEF"/>
    <w:rsid w:val="000160A3"/>
    <w:rsid w:val="0004262F"/>
    <w:rsid w:val="00045436"/>
    <w:rsid w:val="00096BAD"/>
    <w:rsid w:val="000A0378"/>
    <w:rsid w:val="000B26E1"/>
    <w:rsid w:val="000F6AB1"/>
    <w:rsid w:val="001443D9"/>
    <w:rsid w:val="001732EF"/>
    <w:rsid w:val="00186F33"/>
    <w:rsid w:val="002170CA"/>
    <w:rsid w:val="002241B0"/>
    <w:rsid w:val="00243F8E"/>
    <w:rsid w:val="002741B6"/>
    <w:rsid w:val="002A1BA3"/>
    <w:rsid w:val="002D5A0D"/>
    <w:rsid w:val="00322220"/>
    <w:rsid w:val="003251E1"/>
    <w:rsid w:val="003634C1"/>
    <w:rsid w:val="003806A3"/>
    <w:rsid w:val="00384A78"/>
    <w:rsid w:val="0039316B"/>
    <w:rsid w:val="003A69F7"/>
    <w:rsid w:val="003E26D2"/>
    <w:rsid w:val="003F2AF9"/>
    <w:rsid w:val="003F6361"/>
    <w:rsid w:val="0045120D"/>
    <w:rsid w:val="004F7C32"/>
    <w:rsid w:val="0052155C"/>
    <w:rsid w:val="0052239C"/>
    <w:rsid w:val="00525ED2"/>
    <w:rsid w:val="00546693"/>
    <w:rsid w:val="005603A8"/>
    <w:rsid w:val="0059174E"/>
    <w:rsid w:val="005A1458"/>
    <w:rsid w:val="005A6768"/>
    <w:rsid w:val="005D410A"/>
    <w:rsid w:val="00604941"/>
    <w:rsid w:val="00615C75"/>
    <w:rsid w:val="0066796A"/>
    <w:rsid w:val="00674A8C"/>
    <w:rsid w:val="00683C95"/>
    <w:rsid w:val="006A4769"/>
    <w:rsid w:val="006A5813"/>
    <w:rsid w:val="006D7F87"/>
    <w:rsid w:val="006F044A"/>
    <w:rsid w:val="00711ACA"/>
    <w:rsid w:val="00721ADB"/>
    <w:rsid w:val="00773E32"/>
    <w:rsid w:val="007C3BAD"/>
    <w:rsid w:val="008300D0"/>
    <w:rsid w:val="00840462"/>
    <w:rsid w:val="00892718"/>
    <w:rsid w:val="008D34C6"/>
    <w:rsid w:val="008E1EB0"/>
    <w:rsid w:val="00902939"/>
    <w:rsid w:val="00933419"/>
    <w:rsid w:val="00960C96"/>
    <w:rsid w:val="0096437D"/>
    <w:rsid w:val="009A1D58"/>
    <w:rsid w:val="009A7F89"/>
    <w:rsid w:val="009B7A0D"/>
    <w:rsid w:val="009E36CB"/>
    <w:rsid w:val="00A2391F"/>
    <w:rsid w:val="00A24E30"/>
    <w:rsid w:val="00A272AF"/>
    <w:rsid w:val="00A42DD0"/>
    <w:rsid w:val="00A706BE"/>
    <w:rsid w:val="00AA4DA8"/>
    <w:rsid w:val="00AA6C2D"/>
    <w:rsid w:val="00AB4C6D"/>
    <w:rsid w:val="00AF52C9"/>
    <w:rsid w:val="00B31926"/>
    <w:rsid w:val="00B93F14"/>
    <w:rsid w:val="00BA4FA6"/>
    <w:rsid w:val="00BA5D5E"/>
    <w:rsid w:val="00BE3BD5"/>
    <w:rsid w:val="00C25AF9"/>
    <w:rsid w:val="00C51EAE"/>
    <w:rsid w:val="00C62801"/>
    <w:rsid w:val="00CA36F8"/>
    <w:rsid w:val="00CD620C"/>
    <w:rsid w:val="00CE19C1"/>
    <w:rsid w:val="00CE6B04"/>
    <w:rsid w:val="00D04202"/>
    <w:rsid w:val="00DA7E8B"/>
    <w:rsid w:val="00DB01E9"/>
    <w:rsid w:val="00DF4018"/>
    <w:rsid w:val="00E57B60"/>
    <w:rsid w:val="00EE1ED3"/>
    <w:rsid w:val="00F255E4"/>
    <w:rsid w:val="00F33E71"/>
    <w:rsid w:val="00F85A91"/>
    <w:rsid w:val="00FF678C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A0D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52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A0D"/>
    <w:rPr>
      <w:rFonts w:cs="B Zar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F25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55E4"/>
  </w:style>
  <w:style w:type="paragraph" w:styleId="Header">
    <w:name w:val="header"/>
    <w:basedOn w:val="Normal"/>
    <w:rsid w:val="00F255E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F52C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F6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درس: سم‌شناسی</vt:lpstr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درس: سم‌شناسی</dc:title>
  <dc:creator>Zahra</dc:creator>
  <cp:lastModifiedBy>1</cp:lastModifiedBy>
  <cp:revision>2</cp:revision>
  <cp:lastPrinted>2016-01-23T05:30:00Z</cp:lastPrinted>
  <dcterms:created xsi:type="dcterms:W3CDTF">2016-12-06T07:53:00Z</dcterms:created>
  <dcterms:modified xsi:type="dcterms:W3CDTF">2016-12-06T07:53:00Z</dcterms:modified>
</cp:coreProperties>
</file>