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158" w:rsidRPr="00547119" w:rsidRDefault="0084369A" w:rsidP="00950158">
      <w:pPr>
        <w:bidi/>
        <w:rPr>
          <w:rFonts w:cs="B Lotus"/>
          <w:sz w:val="28"/>
          <w:szCs w:val="28"/>
          <w:rtl/>
          <w:lang w:bidi="fa-IR"/>
        </w:rPr>
      </w:pPr>
      <w:r>
        <w:rPr>
          <w:rFonts w:cs="B Lotus"/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5pt;margin-top:-10.05pt;width:510.75pt;height:144.75pt;z-index:251658240;mso-width-relative:margin;mso-height-relative:margin" strokeweight="4.5pt">
            <v:stroke linestyle="thinThick"/>
            <v:textbox style="mso-next-textbox:#_x0000_s1026">
              <w:txbxContent>
                <w:p w:rsidR="00D05DAC" w:rsidRPr="00C803C4" w:rsidRDefault="00D05DAC" w:rsidP="00242D22">
                  <w:pPr>
                    <w:bidi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عنوان درس: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کنترل میکروبی فرآورده های دارویی                          </w:t>
                  </w: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مخاطبان: دانشجویان دکترای حرفه ای داروسازی ترم 10</w:t>
                  </w:r>
                </w:p>
                <w:p w:rsidR="00D05DAC" w:rsidRPr="00C803C4" w:rsidRDefault="00D05DAC" w:rsidP="002F5A74">
                  <w:pPr>
                    <w:bidi/>
                    <w:ind w:left="4860" w:hanging="4860"/>
                    <w:rPr>
                      <w:rFonts w:cs="B Lotus"/>
                      <w:b/>
                      <w:bCs/>
                      <w:sz w:val="24"/>
                      <w:szCs w:val="24"/>
                      <w:rtl/>
                      <w:lang w:bidi="fa-IR"/>
                    </w:rPr>
                  </w:pP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تعداد و نوع واحد: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2</w:t>
                  </w: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واحد نظری                                     ساعت پاسخگویی به سوالات فراگیر: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سه شنبه 10-12</w:t>
                  </w:r>
                </w:p>
                <w:p w:rsidR="00D05DAC" w:rsidRPr="00C803C4" w:rsidRDefault="00D05DAC" w:rsidP="00BE0782">
                  <w:pPr>
                    <w:bidi/>
                    <w:ind w:left="4860" w:hanging="4860"/>
                    <w:rPr>
                      <w:rFonts w:cs="B Lotus"/>
                      <w:sz w:val="24"/>
                      <w:szCs w:val="24"/>
                      <w:rtl/>
                      <w:lang w:bidi="fa-IR"/>
                    </w:rPr>
                  </w:pP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درس </w:t>
                  </w: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پیش نیاز: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ﻣﻴﻜﺮﻭﺏ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ﺷﻨﺎﺳﻲ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ﻋﻤﻮﻣﻲ،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Lotus" w:hint="cs"/>
                      <w:rtl/>
                      <w:lang w:bidi="fa-IR"/>
                    </w:rPr>
                    <w:t xml:space="preserve">فارماسیوتیکس 1تا 4     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ﻣﺪﺭﺱ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ﻳﺎ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ﻣﺪﺭﺳﻴﻦ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: </w:t>
                  </w:r>
                  <w:r w:rsidRPr="00950158">
                    <w:rPr>
                      <w:rFonts w:cs="B Lotus" w:hint="cs"/>
                      <w:rtl/>
                      <w:lang w:bidi="fa-IR"/>
                    </w:rPr>
                    <w:t>ﺩﻛﺘﺮ</w:t>
                  </w:r>
                  <w:r w:rsidRPr="00950158">
                    <w:rPr>
                      <w:rFonts w:cs="B Lotus"/>
                      <w:rtl/>
                      <w:lang w:bidi="fa-IR"/>
                    </w:rPr>
                    <w:t xml:space="preserve"> </w:t>
                  </w:r>
                  <w:r>
                    <w:rPr>
                      <w:rFonts w:cs="B Lotus" w:hint="cs"/>
                      <w:rtl/>
                      <w:lang w:bidi="fa-IR"/>
                    </w:rPr>
                    <w:t>شهلا میرزایی</w:t>
                  </w:r>
                </w:p>
                <w:p w:rsidR="00D05DAC" w:rsidRPr="00C803C4" w:rsidRDefault="00D05DAC" w:rsidP="00242D22">
                  <w:pPr>
                    <w:bidi/>
                    <w:ind w:left="4860" w:hanging="4860"/>
                    <w:rPr>
                      <w:rFonts w:cs="B Lotus"/>
                    </w:rPr>
                  </w:pP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زمان ارائه درس: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سه</w:t>
                  </w:r>
                  <w:r w:rsidRPr="00C803C4"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 xml:space="preserve"> شنبه ها 12-10                       مدرس: دکتر </w:t>
                  </w:r>
                  <w:r>
                    <w:rPr>
                      <w:rFonts w:cs="B Lotus" w:hint="cs"/>
                      <w:b/>
                      <w:bCs/>
                      <w:sz w:val="24"/>
                      <w:szCs w:val="24"/>
                      <w:rtl/>
                      <w:lang w:bidi="fa-IR"/>
                    </w:rPr>
                    <w:t>شهلا میرزایی</w:t>
                  </w:r>
                </w:p>
              </w:txbxContent>
            </v:textbox>
          </v:shape>
        </w:pict>
      </w:r>
    </w:p>
    <w:p w:rsidR="00950158" w:rsidRPr="00547119" w:rsidRDefault="00950158" w:rsidP="00950158">
      <w:pPr>
        <w:bidi/>
        <w:rPr>
          <w:rFonts w:cs="B Lotus"/>
          <w:sz w:val="28"/>
          <w:szCs w:val="28"/>
          <w:rtl/>
          <w:lang w:bidi="fa-IR"/>
        </w:rPr>
      </w:pPr>
    </w:p>
    <w:p w:rsidR="00950158" w:rsidRPr="00547119" w:rsidRDefault="00950158" w:rsidP="00950158">
      <w:pPr>
        <w:bidi/>
        <w:rPr>
          <w:rFonts w:cs="B Lotus"/>
          <w:sz w:val="28"/>
          <w:szCs w:val="28"/>
          <w:rtl/>
          <w:lang w:bidi="fa-IR"/>
        </w:rPr>
      </w:pPr>
    </w:p>
    <w:p w:rsidR="00547119" w:rsidRPr="00547119" w:rsidRDefault="00547119" w:rsidP="00547119">
      <w:pPr>
        <w:bidi/>
        <w:rPr>
          <w:rFonts w:cs="B Lotus"/>
          <w:sz w:val="28"/>
          <w:szCs w:val="28"/>
          <w:lang w:bidi="fa-IR"/>
        </w:rPr>
      </w:pPr>
    </w:p>
    <w:p w:rsidR="00950158" w:rsidRPr="00547119" w:rsidRDefault="00457AF1" w:rsidP="000E5E41">
      <w:pPr>
        <w:bidi/>
        <w:rPr>
          <w:rFonts w:cs="B Lotus"/>
          <w:sz w:val="28"/>
          <w:szCs w:val="28"/>
          <w:rtl/>
          <w:lang w:bidi="fa-IR"/>
        </w:rPr>
      </w:pPr>
      <w:r w:rsidRPr="00974BC2">
        <w:rPr>
          <w:rFonts w:cs="B Lotus" w:hint="cs"/>
          <w:b/>
          <w:bCs/>
          <w:sz w:val="36"/>
          <w:szCs w:val="36"/>
          <w:rtl/>
          <w:lang w:bidi="fa-IR"/>
        </w:rPr>
        <w:t>هدف کلی دوره: آشنایی با نقش و کاربرد میکروارگانیسمها در داروسازی</w:t>
      </w:r>
    </w:p>
    <w:p w:rsidR="007C4044" w:rsidRPr="00547119" w:rsidRDefault="007A1774" w:rsidP="00950158">
      <w:pPr>
        <w:bidi/>
        <w:rPr>
          <w:rFonts w:cs="B Lotus"/>
          <w:sz w:val="28"/>
          <w:szCs w:val="28"/>
          <w:lang w:bidi="fa-IR"/>
        </w:rPr>
      </w:pPr>
      <w:r w:rsidRPr="00547119">
        <w:rPr>
          <w:rFonts w:cs="B Lotus" w:hint="cs"/>
          <w:sz w:val="28"/>
          <w:szCs w:val="28"/>
          <w:rtl/>
          <w:lang w:bidi="fa-IR"/>
        </w:rPr>
        <w:t>جلسه اول</w:t>
      </w:r>
      <w:r w:rsidR="00547119">
        <w:rPr>
          <w:rFonts w:cs="B Lotus" w:hint="cs"/>
          <w:sz w:val="28"/>
          <w:szCs w:val="28"/>
          <w:rtl/>
          <w:lang w:bidi="fa-IR"/>
        </w:rPr>
        <w:t xml:space="preserve"> و دوم</w:t>
      </w:r>
      <w:r w:rsidR="00D97EB2">
        <w:rPr>
          <w:rFonts w:cs="B Lotus" w:hint="cs"/>
          <w:sz w:val="28"/>
          <w:szCs w:val="28"/>
          <w:rtl/>
          <w:lang w:bidi="fa-IR"/>
        </w:rPr>
        <w:t xml:space="preserve">: ارائه بصورت </w:t>
      </w:r>
      <w:r w:rsidR="00D97EB2">
        <w:rPr>
          <w:rFonts w:cs="B Lotus"/>
          <w:sz w:val="28"/>
          <w:szCs w:val="28"/>
          <w:lang w:bidi="fa-IR"/>
        </w:rPr>
        <w:t>LMS</w:t>
      </w:r>
    </w:p>
    <w:p w:rsidR="007A1774" w:rsidRPr="0054727B" w:rsidRDefault="00897B1D" w:rsidP="007A1774">
      <w:pPr>
        <w:bidi/>
        <w:rPr>
          <w:rFonts w:cs="B Lotus"/>
          <w:b/>
          <w:bCs/>
          <w:sz w:val="36"/>
          <w:szCs w:val="36"/>
          <w:u w:val="single"/>
          <w:rtl/>
          <w:lang w:bidi="fa-IR"/>
        </w:rPr>
      </w:pPr>
      <w:r w:rsidRPr="0054727B">
        <w:rPr>
          <w:rFonts w:cs="B Lotus" w:hint="cs"/>
          <w:sz w:val="28"/>
          <w:szCs w:val="28"/>
          <w:u w:val="single"/>
          <w:rtl/>
          <w:lang w:bidi="fa-IR"/>
        </w:rPr>
        <w:t xml:space="preserve"> </w:t>
      </w:r>
      <w:r w:rsidRPr="0054727B">
        <w:rPr>
          <w:rFonts w:cs="B Lotus" w:hint="cs"/>
          <w:b/>
          <w:bCs/>
          <w:sz w:val="36"/>
          <w:szCs w:val="36"/>
          <w:u w:val="single"/>
          <w:rtl/>
          <w:lang w:bidi="fa-IR"/>
        </w:rPr>
        <w:t xml:space="preserve">اهدف کلی درس: </w:t>
      </w:r>
      <w:r w:rsidR="007A1774" w:rsidRPr="0054727B">
        <w:rPr>
          <w:rFonts w:cs="B Lotus" w:hint="cs"/>
          <w:b/>
          <w:bCs/>
          <w:sz w:val="36"/>
          <w:szCs w:val="36"/>
          <w:u w:val="single"/>
          <w:rtl/>
          <w:lang w:bidi="fa-IR"/>
        </w:rPr>
        <w:t>ساختار میکروارگانیسمها</w:t>
      </w:r>
      <w:r w:rsidR="00547119" w:rsidRPr="0054727B">
        <w:rPr>
          <w:rFonts w:cs="B Lotus" w:hint="cs"/>
          <w:b/>
          <w:bCs/>
          <w:sz w:val="36"/>
          <w:szCs w:val="36"/>
          <w:u w:val="single"/>
          <w:rtl/>
          <w:lang w:bidi="fa-IR"/>
        </w:rPr>
        <w:t xml:space="preserve"> و اصول پایه میکروب شناسی</w:t>
      </w:r>
    </w:p>
    <w:p w:rsidR="00897B1D" w:rsidRDefault="00897B1D" w:rsidP="00897B1D">
      <w:pPr>
        <w:bidi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>اهداف اختصاصی جلسه:</w:t>
      </w:r>
    </w:p>
    <w:p w:rsidR="00BA4767" w:rsidRPr="00897B1D" w:rsidRDefault="00BA4767" w:rsidP="00BA4767">
      <w:pPr>
        <w:bidi/>
        <w:rPr>
          <w:rFonts w:cs="B Lotus"/>
          <w:b/>
          <w:bCs/>
          <w:sz w:val="36"/>
          <w:szCs w:val="36"/>
          <w:rtl/>
          <w:lang w:bidi="fa-IR"/>
        </w:rPr>
      </w:pPr>
      <w:r>
        <w:rPr>
          <w:rFonts w:cs="B Lotus" w:hint="cs"/>
          <w:b/>
          <w:bCs/>
          <w:sz w:val="36"/>
          <w:szCs w:val="36"/>
          <w:rtl/>
          <w:lang w:bidi="fa-IR"/>
        </w:rPr>
        <w:t>دانشجو قادر باشد:</w:t>
      </w:r>
    </w:p>
    <w:p w:rsidR="007A1774" w:rsidRPr="00BA4767" w:rsidRDefault="00897B1D" w:rsidP="00AF7FB3">
      <w:pPr>
        <w:pStyle w:val="ListParagraph"/>
        <w:numPr>
          <w:ilvl w:val="0"/>
          <w:numId w:val="7"/>
        </w:numPr>
        <w:bidi/>
        <w:rPr>
          <w:rFonts w:cs="B Lotus"/>
          <w:sz w:val="28"/>
          <w:szCs w:val="28"/>
          <w:lang w:bidi="fa-IR"/>
        </w:rPr>
      </w:pPr>
      <w:r w:rsidRPr="00BA4767">
        <w:rPr>
          <w:rFonts w:ascii="Sabon-Roman" w:hAnsi="Sabon-Roman" w:cs="B Lotus" w:hint="cs"/>
          <w:color w:val="231F20"/>
          <w:sz w:val="28"/>
          <w:szCs w:val="28"/>
          <w:rtl/>
        </w:rPr>
        <w:t xml:space="preserve">ساختار </w:t>
      </w:r>
      <w:r w:rsidR="007A1774" w:rsidRPr="00BA4767">
        <w:rPr>
          <w:rFonts w:ascii="Sabon-Roman" w:hAnsi="Sabon-Roman" w:cs="B Lotus" w:hint="cs"/>
          <w:color w:val="231F20"/>
          <w:sz w:val="28"/>
          <w:szCs w:val="28"/>
          <w:rtl/>
        </w:rPr>
        <w:t>ویروسها ، ویروئیدها و پرایونها</w:t>
      </w:r>
      <w:r w:rsidR="00BA4767" w:rsidRPr="00BA4767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7A1774" w:rsidRPr="00BA4767">
        <w:rPr>
          <w:rFonts w:ascii="Sabon-Roman" w:hAnsi="Sabon-Roman" w:cs="B Lotus" w:hint="cs"/>
          <w:color w:val="231F20"/>
          <w:sz w:val="28"/>
          <w:szCs w:val="28"/>
          <w:rtl/>
        </w:rPr>
        <w:t>پروکاریوتها و یوکاریوتها</w:t>
      </w:r>
      <w:r w:rsidR="00AF7FB3"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7A1774" w:rsidRPr="00BA4767">
        <w:rPr>
          <w:rFonts w:cs="B Lotus" w:hint="cs"/>
          <w:sz w:val="28"/>
          <w:szCs w:val="28"/>
          <w:rtl/>
          <w:lang w:bidi="fa-IR"/>
        </w:rPr>
        <w:t>باکتریها و آرکها</w:t>
      </w:r>
      <w:r w:rsidR="00AF7FB3" w:rsidRPr="00BA4767">
        <w:rPr>
          <w:rFonts w:cs="B Lotus" w:hint="cs"/>
          <w:sz w:val="28"/>
          <w:szCs w:val="28"/>
          <w:rtl/>
          <w:lang w:bidi="fa-IR"/>
        </w:rPr>
        <w:t xml:space="preserve">، </w:t>
      </w:r>
      <w:r w:rsidR="007A1774" w:rsidRPr="00BA4767">
        <w:rPr>
          <w:rFonts w:cs="B Lotus" w:hint="cs"/>
          <w:sz w:val="28"/>
          <w:szCs w:val="28"/>
          <w:rtl/>
          <w:lang w:bidi="fa-IR"/>
        </w:rPr>
        <w:t>ق</w:t>
      </w:r>
      <w:r w:rsidRPr="00BA4767">
        <w:rPr>
          <w:rFonts w:cs="B Lotus" w:hint="cs"/>
          <w:sz w:val="28"/>
          <w:szCs w:val="28"/>
          <w:rtl/>
          <w:lang w:bidi="fa-IR"/>
        </w:rPr>
        <w:t>ا</w:t>
      </w:r>
      <w:r w:rsidR="007A1774" w:rsidRPr="00BA4767">
        <w:rPr>
          <w:rFonts w:cs="B Lotus" w:hint="cs"/>
          <w:sz w:val="28"/>
          <w:szCs w:val="28"/>
          <w:rtl/>
          <w:lang w:bidi="fa-IR"/>
        </w:rPr>
        <w:t>رچها</w:t>
      </w:r>
      <w:r w:rsidR="00AF7FB3" w:rsidRPr="00BA4767">
        <w:rPr>
          <w:rFonts w:cs="B Lotus" w:hint="cs"/>
          <w:sz w:val="28"/>
          <w:szCs w:val="28"/>
          <w:rtl/>
          <w:lang w:bidi="fa-IR"/>
        </w:rPr>
        <w:t xml:space="preserve">، </w:t>
      </w:r>
      <w:r w:rsidR="007A1774" w:rsidRPr="00BA4767">
        <w:rPr>
          <w:rFonts w:cs="B Lotus" w:hint="cs"/>
          <w:sz w:val="28"/>
          <w:szCs w:val="28"/>
          <w:rtl/>
          <w:lang w:bidi="fa-IR"/>
        </w:rPr>
        <w:t>پروتوزآها</w:t>
      </w:r>
      <w:r w:rsidR="00BA4767">
        <w:rPr>
          <w:rFonts w:cs="B Lotus" w:hint="cs"/>
          <w:sz w:val="28"/>
          <w:szCs w:val="28"/>
          <w:rtl/>
          <w:lang w:bidi="fa-IR"/>
        </w:rPr>
        <w:t xml:space="preserve"> را تعریف کند.</w:t>
      </w:r>
    </w:p>
    <w:p w:rsidR="007A1774" w:rsidRPr="00897B1D" w:rsidRDefault="007A1774" w:rsidP="00897B1D">
      <w:pPr>
        <w:pStyle w:val="ListParagraph"/>
        <w:numPr>
          <w:ilvl w:val="0"/>
          <w:numId w:val="7"/>
        </w:numPr>
        <w:bidi/>
        <w:rPr>
          <w:rFonts w:cs="B Lotus"/>
          <w:sz w:val="28"/>
          <w:szCs w:val="28"/>
          <w:rtl/>
          <w:lang w:bidi="fa-IR"/>
        </w:rPr>
      </w:pPr>
      <w:r w:rsidRPr="00897B1D">
        <w:rPr>
          <w:rFonts w:cs="B Lotus" w:hint="cs"/>
          <w:sz w:val="28"/>
          <w:szCs w:val="28"/>
          <w:rtl/>
          <w:lang w:bidi="fa-IR"/>
        </w:rPr>
        <w:t>نامگذاری میکروارگانیسمها</w:t>
      </w:r>
      <w:r w:rsidR="00BA4767">
        <w:rPr>
          <w:rFonts w:cs="B Lotus" w:hint="cs"/>
          <w:sz w:val="28"/>
          <w:szCs w:val="28"/>
          <w:rtl/>
          <w:lang w:bidi="fa-IR"/>
        </w:rPr>
        <w:t xml:space="preserve"> را بداند.</w:t>
      </w:r>
    </w:p>
    <w:p w:rsidR="007A1774" w:rsidRPr="00897B1D" w:rsidRDefault="007A1774" w:rsidP="00897B1D">
      <w:pPr>
        <w:pStyle w:val="ListParagraph"/>
        <w:numPr>
          <w:ilvl w:val="0"/>
          <w:numId w:val="7"/>
        </w:numPr>
        <w:bidi/>
        <w:rPr>
          <w:rFonts w:cs="B Lotus"/>
          <w:sz w:val="28"/>
          <w:szCs w:val="28"/>
          <w:rtl/>
          <w:lang w:bidi="fa-IR"/>
        </w:rPr>
      </w:pPr>
      <w:r w:rsidRPr="00897B1D">
        <w:rPr>
          <w:rFonts w:cs="B Lotus" w:hint="cs"/>
          <w:sz w:val="28"/>
          <w:szCs w:val="28"/>
          <w:rtl/>
          <w:lang w:bidi="fa-IR"/>
        </w:rPr>
        <w:t>متابولیسم میکروارگانیسمها</w:t>
      </w:r>
      <w:r w:rsidR="00BA4767">
        <w:rPr>
          <w:rFonts w:cs="B Lotus" w:hint="cs"/>
          <w:sz w:val="28"/>
          <w:szCs w:val="28"/>
          <w:rtl/>
          <w:lang w:bidi="fa-IR"/>
        </w:rPr>
        <w:t xml:space="preserve"> را بداند.</w:t>
      </w:r>
    </w:p>
    <w:p w:rsidR="007A1774" w:rsidRPr="00BA4767" w:rsidRDefault="00BA4767" w:rsidP="00897B1D">
      <w:pPr>
        <w:pStyle w:val="ListParagraph"/>
        <w:numPr>
          <w:ilvl w:val="0"/>
          <w:numId w:val="7"/>
        </w:numPr>
        <w:bidi/>
        <w:rPr>
          <w:rFonts w:cs="B Lotus"/>
          <w:sz w:val="28"/>
          <w:szCs w:val="28"/>
          <w:rtl/>
          <w:lang w:bidi="fa-IR"/>
        </w:rPr>
      </w:pPr>
      <w:r w:rsidRPr="00BA4767">
        <w:rPr>
          <w:rFonts w:cs="B Lotus" w:hint="cs"/>
          <w:sz w:val="28"/>
          <w:szCs w:val="28"/>
          <w:rtl/>
          <w:lang w:bidi="fa-IR"/>
        </w:rPr>
        <w:t xml:space="preserve"> نحوه </w:t>
      </w:r>
      <w:r w:rsidR="007A1774" w:rsidRPr="00BA4767">
        <w:rPr>
          <w:rFonts w:cs="B Lotus" w:hint="cs"/>
          <w:sz w:val="28"/>
          <w:szCs w:val="28"/>
          <w:rtl/>
          <w:lang w:bidi="fa-IR"/>
        </w:rPr>
        <w:t>کشت میکروارگانیسم</w:t>
      </w:r>
      <w:r>
        <w:rPr>
          <w:rFonts w:cs="B Lotus" w:hint="cs"/>
          <w:sz w:val="28"/>
          <w:szCs w:val="28"/>
          <w:rtl/>
          <w:lang w:bidi="fa-IR"/>
        </w:rPr>
        <w:t xml:space="preserve"> و انواع </w:t>
      </w:r>
      <w:r w:rsidR="007A1774" w:rsidRPr="00BA4767">
        <w:rPr>
          <w:rFonts w:cs="B Lotus" w:hint="cs"/>
          <w:sz w:val="28"/>
          <w:szCs w:val="28"/>
          <w:rtl/>
          <w:lang w:bidi="fa-IR"/>
        </w:rPr>
        <w:t>محیط کشت میکروارگانیسم</w:t>
      </w:r>
      <w:r>
        <w:rPr>
          <w:rFonts w:cs="B Lotus" w:hint="cs"/>
          <w:sz w:val="28"/>
          <w:szCs w:val="28"/>
          <w:rtl/>
          <w:lang w:bidi="fa-IR"/>
        </w:rPr>
        <w:t xml:space="preserve"> را بشناسد.</w:t>
      </w:r>
    </w:p>
    <w:p w:rsidR="007A1774" w:rsidRPr="00BA4767" w:rsidRDefault="007A1774" w:rsidP="00D524D9">
      <w:pPr>
        <w:pStyle w:val="ListParagraph"/>
        <w:numPr>
          <w:ilvl w:val="0"/>
          <w:numId w:val="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BA4767">
        <w:rPr>
          <w:rFonts w:ascii="Sabon-Roman" w:hAnsi="Sabon-Roman" w:cs="B Lotus" w:hint="cs"/>
          <w:color w:val="231F20"/>
          <w:sz w:val="28"/>
          <w:szCs w:val="28"/>
          <w:rtl/>
        </w:rPr>
        <w:t>متدهای کشت میکروارگانیسم</w:t>
      </w:r>
      <w:r w:rsidR="00BA4767" w:rsidRPr="00BA4767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7A1774" w:rsidRPr="00897B1D" w:rsidRDefault="007A1774" w:rsidP="00897B1D">
      <w:pPr>
        <w:pStyle w:val="ListParagraph"/>
        <w:numPr>
          <w:ilvl w:val="0"/>
          <w:numId w:val="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897B1D">
        <w:rPr>
          <w:rFonts w:ascii="Sabon-Roman" w:hAnsi="Sabon-Roman" w:cs="B Lotus" w:hint="cs"/>
          <w:color w:val="231F20"/>
          <w:sz w:val="28"/>
          <w:szCs w:val="28"/>
          <w:rtl/>
        </w:rPr>
        <w:t>اهمیت میکروارگانیسمها در صنعت دارسازی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897B1D" w:rsidRDefault="00A962DB" w:rsidP="00897B1D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8</w:t>
      </w:r>
      <w:r w:rsidR="00897B1D">
        <w:rPr>
          <w:rFonts w:ascii="Sabon-Roman" w:hAnsi="Sabon-Roman" w:cs="B Lotus" w:hint="cs"/>
          <w:color w:val="231F20"/>
          <w:sz w:val="28"/>
          <w:szCs w:val="28"/>
          <w:rtl/>
        </w:rPr>
        <w:t xml:space="preserve">- </w:t>
      </w:r>
      <w:r w:rsidR="00897B1D" w:rsidRPr="00897B1D">
        <w:rPr>
          <w:rFonts w:ascii="Sabon-Roman" w:hAnsi="Sabon-Roman" w:cs="B Lotus" w:hint="cs"/>
          <w:color w:val="231F20"/>
          <w:sz w:val="28"/>
          <w:szCs w:val="28"/>
          <w:rtl/>
        </w:rPr>
        <w:t>ﻣﺸﺨﺼﺎﺕ</w:t>
      </w:r>
      <w:r w:rsidR="00897B1D" w:rsidRPr="00897B1D">
        <w:rPr>
          <w:rFonts w:ascii="Sabon-Roman" w:hAnsi="Sabon-Roman" w:cs="B Lotus"/>
          <w:color w:val="231F20"/>
          <w:sz w:val="28"/>
          <w:szCs w:val="28"/>
          <w:rtl/>
        </w:rPr>
        <w:t xml:space="preserve"> </w:t>
      </w:r>
      <w:r w:rsidR="00897B1D" w:rsidRPr="00897B1D">
        <w:rPr>
          <w:rFonts w:ascii="Sabon-Roman" w:hAnsi="Sabon-Roman" w:cs="B Lotus" w:hint="cs"/>
          <w:color w:val="231F20"/>
          <w:sz w:val="28"/>
          <w:szCs w:val="28"/>
          <w:rtl/>
        </w:rPr>
        <w:t>ﺑﺮﺧﻲ</w:t>
      </w:r>
      <w:r w:rsidR="00897B1D" w:rsidRPr="00897B1D">
        <w:rPr>
          <w:rFonts w:ascii="Sabon-Roman" w:hAnsi="Sabon-Roman" w:cs="B Lotus"/>
          <w:color w:val="231F20"/>
          <w:sz w:val="28"/>
          <w:szCs w:val="28"/>
          <w:rtl/>
        </w:rPr>
        <w:t xml:space="preserve"> </w:t>
      </w:r>
      <w:r w:rsidR="00897B1D" w:rsidRPr="00897B1D">
        <w:rPr>
          <w:rFonts w:ascii="Sabon-Roman" w:hAnsi="Sabon-Roman" w:cs="B Lotus" w:hint="cs"/>
          <w:color w:val="231F20"/>
          <w:sz w:val="28"/>
          <w:szCs w:val="28"/>
          <w:rtl/>
        </w:rPr>
        <w:t>ﻣﻴﻜﺮﻭ</w:t>
      </w:r>
      <w:r w:rsidR="00897B1D" w:rsidRPr="00897B1D">
        <w:rPr>
          <w:rFonts w:ascii="Sabon-Roman" w:hAnsi="Sabon-Roman" w:cs="B Lotus"/>
          <w:color w:val="231F20"/>
          <w:sz w:val="28"/>
          <w:szCs w:val="28"/>
          <w:rtl/>
        </w:rPr>
        <w:t xml:space="preserve"> </w:t>
      </w:r>
      <w:r w:rsidR="00897B1D" w:rsidRPr="00897B1D">
        <w:rPr>
          <w:rFonts w:ascii="Sabon-Roman" w:hAnsi="Sabon-Roman" w:cs="B Lotus" w:hint="cs"/>
          <w:color w:val="231F20"/>
          <w:sz w:val="28"/>
          <w:szCs w:val="28"/>
          <w:rtl/>
        </w:rPr>
        <w:t>ﺍﺭﮔﺎﻧﻴﺴﻢ</w:t>
      </w:r>
      <w:r w:rsidR="00897B1D" w:rsidRPr="00897B1D">
        <w:rPr>
          <w:rFonts w:ascii="Sabon-Roman" w:hAnsi="Sabon-Roman" w:cs="B Lotus"/>
          <w:color w:val="231F20"/>
          <w:sz w:val="28"/>
          <w:szCs w:val="28"/>
          <w:rtl/>
        </w:rPr>
        <w:t xml:space="preserve"> </w:t>
      </w:r>
      <w:r w:rsidR="00897B1D" w:rsidRPr="00897B1D">
        <w:rPr>
          <w:rFonts w:ascii="Sabon-Roman" w:hAnsi="Sabon-Roman" w:cs="B Lotus" w:hint="cs"/>
          <w:color w:val="231F20"/>
          <w:sz w:val="28"/>
          <w:szCs w:val="28"/>
          <w:rtl/>
        </w:rPr>
        <w:t>ﻫﺎﻱ</w:t>
      </w:r>
      <w:r w:rsidR="00897B1D" w:rsidRPr="00897B1D">
        <w:rPr>
          <w:rFonts w:ascii="Sabon-Roman" w:hAnsi="Sabon-Roman" w:cs="B Lotus"/>
          <w:color w:val="231F20"/>
          <w:sz w:val="28"/>
          <w:szCs w:val="28"/>
          <w:rtl/>
        </w:rPr>
        <w:t xml:space="preserve"> </w:t>
      </w:r>
      <w:r w:rsidR="00897B1D" w:rsidRPr="00897B1D">
        <w:rPr>
          <w:rFonts w:ascii="Sabon-Roman" w:hAnsi="Sabon-Roman" w:cs="B Lotus" w:hint="cs"/>
          <w:color w:val="231F20"/>
          <w:sz w:val="28"/>
          <w:szCs w:val="28"/>
          <w:rtl/>
        </w:rPr>
        <w:t>ﻣﻬﻢ</w:t>
      </w:r>
      <w:r w:rsidR="00897B1D" w:rsidRPr="00897B1D">
        <w:rPr>
          <w:rFonts w:ascii="Sabon-Roman" w:hAnsi="Sabon-Roman" w:cs="B Lotus"/>
          <w:color w:val="231F20"/>
          <w:sz w:val="28"/>
          <w:szCs w:val="28"/>
          <w:rtl/>
        </w:rPr>
        <w:t xml:space="preserve"> </w:t>
      </w:r>
      <w:r w:rsidR="00897B1D" w:rsidRPr="00897B1D">
        <w:rPr>
          <w:rFonts w:ascii="Sabon-Roman" w:hAnsi="Sabon-Roman" w:cs="B Lotus" w:hint="cs"/>
          <w:color w:val="231F20"/>
          <w:sz w:val="28"/>
          <w:szCs w:val="28"/>
          <w:rtl/>
        </w:rPr>
        <w:t>ﺩﺭ</w:t>
      </w:r>
      <w:r w:rsidR="00897B1D" w:rsidRPr="00897B1D">
        <w:rPr>
          <w:rFonts w:ascii="Sabon-Roman" w:hAnsi="Sabon-Roman" w:cs="B Lotus"/>
          <w:color w:val="231F20"/>
          <w:sz w:val="28"/>
          <w:szCs w:val="28"/>
          <w:rtl/>
        </w:rPr>
        <w:t xml:space="preserve"> </w:t>
      </w:r>
      <w:r w:rsidR="00897B1D" w:rsidRPr="00897B1D">
        <w:rPr>
          <w:rFonts w:ascii="Sabon-Roman" w:hAnsi="Sabon-Roman" w:cs="B Lotus" w:hint="cs"/>
          <w:color w:val="231F20"/>
          <w:sz w:val="28"/>
          <w:szCs w:val="28"/>
          <w:rtl/>
        </w:rPr>
        <w:t>ﺩﺍﺭﻭﺳﺎﺯﻱ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897B1D" w:rsidRPr="00547119" w:rsidRDefault="00897B1D" w:rsidP="00897B1D">
      <w:pPr>
        <w:bidi/>
        <w:ind w:left="360"/>
        <w:rPr>
          <w:rFonts w:ascii="Sabon-Roman" w:hAnsi="Sabon-Roman" w:cs="B Lotus"/>
          <w:color w:val="231F20"/>
          <w:sz w:val="28"/>
          <w:szCs w:val="28"/>
        </w:rPr>
      </w:pPr>
    </w:p>
    <w:p w:rsidR="00767CDE" w:rsidRPr="00547119" w:rsidRDefault="00767CDE" w:rsidP="00351779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lastRenderedPageBreak/>
        <w:t xml:space="preserve">جلسه </w:t>
      </w:r>
      <w:r w:rsidR="0035177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س</w:t>
      </w:r>
      <w:r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وم</w:t>
      </w:r>
    </w:p>
    <w:p w:rsidR="00767CDE" w:rsidRPr="0054727B" w:rsidRDefault="00351779" w:rsidP="00767CDE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u w:val="single"/>
          <w:rtl/>
          <w:lang w:bidi="fa-IR"/>
        </w:rPr>
      </w:pP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  <w:lang w:bidi="fa-IR"/>
        </w:rPr>
        <w:t xml:space="preserve"> اهداف کلی: شناخت روشهای </w:t>
      </w:r>
      <w:r w:rsidR="00767CDE"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  <w:lang w:bidi="fa-IR"/>
        </w:rPr>
        <w:t>شمارش میکروارگانیسمها</w:t>
      </w:r>
    </w:p>
    <w:p w:rsidR="00BA4767" w:rsidRPr="00344B94" w:rsidRDefault="00351779" w:rsidP="00C93FBC">
      <w:pPr>
        <w:bidi/>
        <w:ind w:left="360"/>
        <w:rPr>
          <w:rFonts w:ascii="Sabon-Roman" w:hAnsi="Sabon-Roman" w:cs="B Lotus"/>
          <w:b/>
          <w:bCs/>
          <w:color w:val="231F20"/>
          <w:sz w:val="28"/>
          <w:szCs w:val="28"/>
          <w:rtl/>
          <w:lang w:bidi="fa-IR"/>
        </w:rPr>
      </w:pPr>
      <w:r w:rsidRPr="00344B94">
        <w:rPr>
          <w:rFonts w:ascii="Sabon-Roman" w:hAnsi="Sabon-Roman" w:cs="B Lotus" w:hint="cs"/>
          <w:b/>
          <w:bCs/>
          <w:color w:val="231F20"/>
          <w:sz w:val="28"/>
          <w:szCs w:val="28"/>
          <w:rtl/>
          <w:lang w:bidi="fa-IR"/>
        </w:rPr>
        <w:t>اهداف اختصاصی:</w:t>
      </w:r>
      <w:r w:rsidR="00C93FBC">
        <w:rPr>
          <w:rFonts w:ascii="Sabon-Roman" w:hAnsi="Sabon-Roman" w:cs="B Lotus" w:hint="cs"/>
          <w:b/>
          <w:bCs/>
          <w:color w:val="231F20"/>
          <w:sz w:val="28"/>
          <w:szCs w:val="28"/>
          <w:rtl/>
          <w:lang w:bidi="fa-IR"/>
        </w:rPr>
        <w:t xml:space="preserve"> </w:t>
      </w:r>
      <w:r w:rsidR="00BA4767">
        <w:rPr>
          <w:rFonts w:ascii="Sabon-Roman" w:hAnsi="Sabon-Roman" w:cs="B Lotus" w:hint="cs"/>
          <w:b/>
          <w:bCs/>
          <w:color w:val="231F20"/>
          <w:sz w:val="28"/>
          <w:szCs w:val="28"/>
          <w:rtl/>
          <w:lang w:bidi="fa-IR"/>
        </w:rPr>
        <w:t>دانشجو قادر باشد:</w:t>
      </w:r>
    </w:p>
    <w:p w:rsidR="00767CDE" w:rsidRPr="00351779" w:rsidRDefault="00767CDE" w:rsidP="00351779">
      <w:pPr>
        <w:pStyle w:val="ListParagraph"/>
        <w:numPr>
          <w:ilvl w:val="0"/>
          <w:numId w:val="8"/>
        </w:numPr>
        <w:bidi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35177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روشهای قدیمی شمارش میکروارگانیسم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نام ببرد.</w:t>
      </w:r>
    </w:p>
    <w:p w:rsidR="00767CDE" w:rsidRPr="00351779" w:rsidRDefault="00767CDE" w:rsidP="00351779">
      <w:pPr>
        <w:pStyle w:val="ListParagraph"/>
        <w:numPr>
          <w:ilvl w:val="0"/>
          <w:numId w:val="8"/>
        </w:numPr>
        <w:bidi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35177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مشخصات هرکدام از روشها 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767CDE" w:rsidRPr="00351779" w:rsidRDefault="00767CDE" w:rsidP="00351779">
      <w:pPr>
        <w:pStyle w:val="ListParagraph"/>
        <w:numPr>
          <w:ilvl w:val="0"/>
          <w:numId w:val="8"/>
        </w:numPr>
        <w:bidi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35177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روشهای قدیمی شمارش میکروارگانیسم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مقایسه کند.</w:t>
      </w:r>
    </w:p>
    <w:p w:rsidR="00767CDE" w:rsidRPr="00351779" w:rsidRDefault="00767CDE" w:rsidP="00351779">
      <w:pPr>
        <w:pStyle w:val="ListParagraph"/>
        <w:numPr>
          <w:ilvl w:val="0"/>
          <w:numId w:val="8"/>
        </w:numPr>
        <w:bidi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35177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مزایا و معایب روشهای قدیمی شمارش میکروارگانیسم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AD5460" w:rsidRPr="00BA4767" w:rsidRDefault="00DF30F3" w:rsidP="00344B94">
      <w:pPr>
        <w:pStyle w:val="ListParagraph"/>
        <w:numPr>
          <w:ilvl w:val="0"/>
          <w:numId w:val="7"/>
        </w:numPr>
        <w:bidi/>
        <w:rPr>
          <w:rFonts w:ascii="Sabon-Roman" w:hAnsi="Sabon-Roman" w:cs="B Lotus"/>
          <w:color w:val="231F20"/>
          <w:sz w:val="28"/>
          <w:szCs w:val="28"/>
          <w:lang w:bidi="fa-IR"/>
        </w:rPr>
      </w:pPr>
      <w:r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روش</w:t>
      </w:r>
      <w:r w:rsidR="00BA4767"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های</w:t>
      </w:r>
      <w:r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پورپلیت</w:t>
      </w:r>
      <w:r w:rsidR="00BA4767"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روش سورفیس پلیت </w:t>
      </w:r>
      <w:r w:rsidR="00BA4767"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،</w:t>
      </w:r>
      <w:r w:rsidR="00AD5460"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شمارش به روش فیلتر غشایی</w:t>
      </w:r>
      <w:r w:rsidR="00BA4767"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،</w:t>
      </w:r>
      <w:r w:rsidR="00AD5460" w:rsidRP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شمارش به روش </w:t>
      </w:r>
      <w:r w:rsidR="00AD5460" w:rsidRPr="00BA4767">
        <w:rPr>
          <w:rFonts w:ascii="Sabon-Roman" w:hAnsi="Sabon-Roman" w:cs="B Lotus"/>
          <w:color w:val="231F20"/>
          <w:sz w:val="28"/>
          <w:szCs w:val="28"/>
          <w:lang w:bidi="fa-IR"/>
        </w:rPr>
        <w:t>Most probable Number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، را یاد بگیرد.</w:t>
      </w:r>
    </w:p>
    <w:p w:rsidR="00AD5460" w:rsidRPr="00547119" w:rsidRDefault="00344B94" w:rsidP="00BA4767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10-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شمارش به روش میکروسکوپی مسقیم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شمارش به روش کدورت سنجی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،</w:t>
      </w: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شمارش به روش وزن خشک،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شمارش به روش اندازه گیری پروتئن و نوکلئیک اسید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AD5460" w:rsidRPr="00547119" w:rsidRDefault="00344B94" w:rsidP="00BA4767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14-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شمارش با روشهای جدید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شمارش به روش اپی فلورسانس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روش آدنوزین تری فسفات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روش مقاومت سنجی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را بداند.</w:t>
      </w:r>
    </w:p>
    <w:p w:rsidR="00AD5460" w:rsidRPr="00547119" w:rsidRDefault="00AD5460" w:rsidP="00E47BB2">
      <w:pPr>
        <w:autoSpaceDE w:val="0"/>
        <w:autoSpaceDN w:val="0"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</w:rPr>
      </w:pPr>
    </w:p>
    <w:p w:rsidR="00AD5460" w:rsidRPr="00547119" w:rsidRDefault="00AD5460" w:rsidP="00344B94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جلسه </w:t>
      </w:r>
      <w:r w:rsidR="00344B94">
        <w:rPr>
          <w:rFonts w:ascii="Sabon-Roman" w:hAnsi="Sabon-Roman" w:cs="B Lotus" w:hint="cs"/>
          <w:color w:val="231F20"/>
          <w:sz w:val="28"/>
          <w:szCs w:val="28"/>
          <w:rtl/>
        </w:rPr>
        <w:t>چهارم</w:t>
      </w: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 </w:t>
      </w:r>
    </w:p>
    <w:p w:rsidR="00AD5460" w:rsidRPr="0054727B" w:rsidRDefault="00344B94" w:rsidP="00AD5460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u w:val="single"/>
          <w:rtl/>
        </w:rPr>
      </w:pP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 xml:space="preserve">اهداف کلی: </w:t>
      </w:r>
      <w:r w:rsidR="00AD5460"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>اکولوژی میکروارگانیسم</w:t>
      </w: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 xml:space="preserve"> در صنعت داروسازی</w:t>
      </w:r>
    </w:p>
    <w:p w:rsidR="00AD5460" w:rsidRPr="00547119" w:rsidRDefault="00344B94" w:rsidP="00344B94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اهداف اختصاصی: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دانشجو قادر باشد:</w:t>
      </w:r>
    </w:p>
    <w:p w:rsidR="00AD5460" w:rsidRPr="00547119" w:rsidRDefault="00344B94" w:rsidP="00AD5460">
      <w:pPr>
        <w:bidi/>
        <w:ind w:left="360"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1-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   محتوای میکروبی اتمسفر</w:t>
      </w:r>
      <w:r w:rsidR="00BA4767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AD5460" w:rsidRPr="00547119" w:rsidRDefault="00344B94" w:rsidP="00AD5460">
      <w:pPr>
        <w:bidi/>
        <w:ind w:left="360"/>
        <w:rPr>
          <w:rFonts w:ascii="Sabon-Roman" w:hAnsi="Sabon-Roman" w:cs="B Lotus"/>
          <w:color w:val="231F20"/>
          <w:sz w:val="28"/>
          <w:szCs w:val="28"/>
          <w:lang w:bidi="fa-IR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2-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</w:rPr>
        <w:t>متدهای اندازه گیری محتوای میکروبی اتمسفر</w:t>
      </w:r>
      <w:r w:rsidR="002E3E27">
        <w:rPr>
          <w:rFonts w:ascii="Sabon-Roman" w:hAnsi="Sabon-Roman" w:cs="B Lotus"/>
          <w:color w:val="231F20"/>
          <w:sz w:val="28"/>
          <w:szCs w:val="28"/>
        </w:rPr>
        <w:t xml:space="preserve"> </w:t>
      </w:r>
      <w:r w:rsidR="002E3E27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AD5460" w:rsidRPr="00547119" w:rsidRDefault="00344B94" w:rsidP="00344B94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lastRenderedPageBreak/>
        <w:t xml:space="preserve">3-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</w:rPr>
        <w:t>کلاسه بندی استاندار اتمسفر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AD5460" w:rsidRPr="00547119" w:rsidRDefault="00344B94" w:rsidP="00344B94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4- </w:t>
      </w:r>
      <w:r w:rsidR="00AD5460" w:rsidRPr="00547119">
        <w:rPr>
          <w:rFonts w:ascii="Sabon-Roman" w:hAnsi="Sabon-Roman" w:cs="B Lotus" w:hint="cs"/>
          <w:color w:val="231F20"/>
          <w:sz w:val="28"/>
          <w:szCs w:val="28"/>
          <w:rtl/>
        </w:rPr>
        <w:t>نحوه کاهش محتوای میکروبی اتمسفر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3B69A1" w:rsidRPr="00C93FBC" w:rsidRDefault="00E65549" w:rsidP="00C93FBC">
      <w:pPr>
        <w:pStyle w:val="ListParagraph"/>
        <w:numPr>
          <w:ilvl w:val="0"/>
          <w:numId w:val="8"/>
        </w:numPr>
        <w:bidi/>
        <w:ind w:left="36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آشنایی با انواع </w:t>
      </w:r>
      <w:r w:rsidR="003B69A1"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آب</w:t>
      </w:r>
      <w:r w:rsidR="00C93FBC"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،</w:t>
      </w:r>
      <w:r w:rsidR="00C93FBC"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آب </w:t>
      </w:r>
      <w:r w:rsidR="003B69A1"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خام یا آب اولیه</w:t>
      </w:r>
      <w:r w:rsidR="00C93FBC"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، آ</w:t>
      </w:r>
      <w:r w:rsidR="003B69A1"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ب نرم (آب بدون سختی)</w:t>
      </w:r>
      <w:r w:rsidR="00C93FBC"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3B69A1"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آب دیونیزه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،</w:t>
      </w:r>
      <w:r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</w:t>
      </w:r>
      <w:r w:rsidR="003B69A1" w:rsidRP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آب مقطر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3B69A1" w:rsidRPr="00547119" w:rsidRDefault="00E65549" w:rsidP="003B69A1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11- </w:t>
      </w:r>
      <w:r w:rsidR="003B69A1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آب تهیه شده به روش اسمز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3B69A1" w:rsidRPr="00547119" w:rsidRDefault="00E65549" w:rsidP="003B69A1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12-</w:t>
      </w:r>
      <w:r w:rsidR="003B69A1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نحوه توزیع آب 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در مراکز صنعتی را بداند.</w:t>
      </w:r>
    </w:p>
    <w:p w:rsidR="00E47BB2" w:rsidRPr="00547119" w:rsidRDefault="00E65549" w:rsidP="00E65549">
      <w:pPr>
        <w:bidi/>
        <w:ind w:left="360"/>
        <w:rPr>
          <w:rFonts w:ascii="Sabon-Roman" w:hAnsi="Sabon-Roman" w:cs="B Lotus"/>
          <w:color w:val="231F20"/>
          <w:sz w:val="28"/>
          <w:szCs w:val="28"/>
          <w:lang w:bidi="fa-IR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13- </w:t>
      </w:r>
      <w:r w:rsidR="003B69A1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ضد عفونی آب</w:t>
      </w: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(</w:t>
      </w:r>
      <w:r w:rsidR="003B69A1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استفاده از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مواد ضد عفونی کننده شیمیایی</w:t>
      </w: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استفاده از روش فیلتراسیون</w:t>
      </w: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استفاده از روش ماورائ بنفش</w:t>
      </w: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نحوه ارزیابی میزان میکروارگانیسم در آب</w:t>
      </w: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)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E47BB2" w:rsidRPr="00547119" w:rsidRDefault="00E65549" w:rsidP="00E65549">
      <w:pPr>
        <w:bidi/>
        <w:ind w:left="360"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14-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فلورهای پوست و دستگاه تنفس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(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میکروبهای منتقل شده از اپراتور در ساخت دارو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نحوه پوشش مناسب در سالنهای تولید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>)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47BB2" w:rsidRPr="00547119" w:rsidRDefault="00E65549" w:rsidP="00E47BB2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15- آلودگی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مواد خام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بشناسد.</w:t>
      </w:r>
    </w:p>
    <w:p w:rsidR="00E47BB2" w:rsidRPr="00547119" w:rsidRDefault="00E65549" w:rsidP="00E47BB2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16- انجام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بسته بندی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محصولات دارویی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47BB2" w:rsidRPr="00547119" w:rsidRDefault="00E65549" w:rsidP="00E65549">
      <w:pPr>
        <w:bidi/>
        <w:ind w:left="360"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17- وضعیت مناسب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ساختمان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تولید دارو (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دیوارها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کف و راه عبور فاضلاب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درها و پنجره ها</w:t>
      </w:r>
    </w:p>
    <w:p w:rsidR="00E47BB2" w:rsidRPr="00547119" w:rsidRDefault="00E47BB2" w:rsidP="00E65549">
      <w:pPr>
        <w:bidi/>
        <w:ind w:left="360"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دستگاهها</w:t>
      </w:r>
      <w:r w:rsidR="00E6554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لوله های فاضلاب</w:t>
      </w:r>
      <w:r w:rsidR="00E65549">
        <w:rPr>
          <w:rFonts w:ascii="Sabon-Roman" w:hAnsi="Sabon-Roman" w:cs="B Lotus" w:hint="cs"/>
          <w:color w:val="231F20"/>
          <w:sz w:val="28"/>
          <w:szCs w:val="28"/>
          <w:rtl/>
        </w:rPr>
        <w:t>)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 </w:t>
      </w:r>
    </w:p>
    <w:p w:rsidR="00E47BB2" w:rsidRPr="00547119" w:rsidRDefault="00E65549" w:rsidP="00E65549">
      <w:pPr>
        <w:pStyle w:val="ListParagraph"/>
        <w:numPr>
          <w:ilvl w:val="0"/>
          <w:numId w:val="9"/>
        </w:numPr>
        <w:bidi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نحوه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تمیز سازی بخشهای مختلف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سالن تولید دارو را بداند.</w:t>
      </w:r>
    </w:p>
    <w:p w:rsidR="00E47BB2" w:rsidRPr="00547119" w:rsidRDefault="00E65549" w:rsidP="00E65549">
      <w:pPr>
        <w:pStyle w:val="ListParagraph"/>
        <w:numPr>
          <w:ilvl w:val="0"/>
          <w:numId w:val="9"/>
        </w:numPr>
        <w:bidi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نحوه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چک کردن میزان آلودگی در بخشهای مختلف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47BB2" w:rsidRPr="00547119" w:rsidRDefault="00E65549" w:rsidP="00E65549">
      <w:pPr>
        <w:pStyle w:val="ListParagraph"/>
        <w:numPr>
          <w:ilvl w:val="0"/>
          <w:numId w:val="9"/>
        </w:numPr>
        <w:bidi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چگونگی استفاده از </w:t>
      </w:r>
      <w:r w:rsidR="00E47BB2" w:rsidRPr="00547119">
        <w:rPr>
          <w:rFonts w:ascii="Sabon-Roman" w:hAnsi="Sabon-Roman" w:cs="B Lotus" w:hint="cs"/>
          <w:color w:val="231F20"/>
          <w:sz w:val="28"/>
          <w:szCs w:val="28"/>
          <w:rtl/>
        </w:rPr>
        <w:t>مواد تمیز کننده و ضد عفونی کننده</w:t>
      </w:r>
      <w:r w:rsidR="00C93FB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47BB2" w:rsidRPr="00547119" w:rsidRDefault="00E47BB2" w:rsidP="00CF3731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جلسه </w:t>
      </w:r>
      <w:r w:rsidR="00E65549">
        <w:rPr>
          <w:rFonts w:ascii="Sabon-Roman" w:hAnsi="Sabon-Roman" w:cs="B Lotus" w:hint="cs"/>
          <w:color w:val="231F20"/>
          <w:sz w:val="28"/>
          <w:szCs w:val="28"/>
          <w:rtl/>
        </w:rPr>
        <w:t>پنجم</w:t>
      </w:r>
      <w:r w:rsidR="00E65549" w:rsidRPr="00E65549">
        <w:rPr>
          <w:rFonts w:hint="cs"/>
          <w:rtl/>
        </w:rPr>
        <w:t xml:space="preserve"> </w:t>
      </w:r>
    </w:p>
    <w:p w:rsidR="00E47BB2" w:rsidRPr="0054727B" w:rsidRDefault="00E65549" w:rsidP="00E47BB2">
      <w:pPr>
        <w:bidi/>
        <w:ind w:left="360"/>
        <w:rPr>
          <w:rFonts w:ascii="Sabon-Roman" w:hAnsi="Sabon-Roman" w:cs="B Lotus"/>
          <w:b/>
          <w:bCs/>
          <w:color w:val="231F20"/>
          <w:sz w:val="32"/>
          <w:szCs w:val="32"/>
          <w:u w:val="single"/>
          <w:rtl/>
        </w:rPr>
      </w:pPr>
      <w:r w:rsidRPr="0054727B">
        <w:rPr>
          <w:rFonts w:ascii="Sabon-Roman" w:hAnsi="Sabon-Roman" w:cs="B Lotus" w:hint="cs"/>
          <w:b/>
          <w:bCs/>
          <w:color w:val="231F20"/>
          <w:sz w:val="32"/>
          <w:szCs w:val="32"/>
          <w:u w:val="single"/>
          <w:rtl/>
        </w:rPr>
        <w:t xml:space="preserve">اهداف کلی: آلودگی میکروبی و </w:t>
      </w:r>
      <w:r w:rsidR="00E47BB2" w:rsidRPr="0054727B">
        <w:rPr>
          <w:rFonts w:ascii="Sabon-Roman" w:hAnsi="Sabon-Roman" w:cs="B Lotus" w:hint="cs"/>
          <w:b/>
          <w:bCs/>
          <w:color w:val="231F20"/>
          <w:sz w:val="32"/>
          <w:szCs w:val="32"/>
          <w:u w:val="single"/>
          <w:rtl/>
        </w:rPr>
        <w:t>تخریب میکروبی فرآورده ها</w:t>
      </w:r>
      <w:r w:rsidRPr="0054727B">
        <w:rPr>
          <w:rFonts w:ascii="Sabon-Roman" w:hAnsi="Sabon-Roman" w:cs="B Lotus" w:hint="cs"/>
          <w:b/>
          <w:bCs/>
          <w:color w:val="231F20"/>
          <w:sz w:val="32"/>
          <w:szCs w:val="32"/>
          <w:u w:val="single"/>
          <w:rtl/>
        </w:rPr>
        <w:t xml:space="preserve"> و خطرات ناشی از آن</w:t>
      </w:r>
    </w:p>
    <w:p w:rsidR="00CF3731" w:rsidRDefault="00E65549" w:rsidP="00CF3731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rtl/>
        </w:rPr>
      </w:pPr>
      <w:r>
        <w:rPr>
          <w:rFonts w:ascii="Sabon-Roman" w:hAnsi="Sabon-Roman" w:cs="B Lotus" w:hint="cs"/>
          <w:b/>
          <w:bCs/>
          <w:color w:val="231F20"/>
          <w:sz w:val="36"/>
          <w:szCs w:val="36"/>
          <w:rtl/>
        </w:rPr>
        <w:lastRenderedPageBreak/>
        <w:t>اهداف اختصاصی:</w:t>
      </w:r>
      <w:r w:rsidR="00AE7099">
        <w:rPr>
          <w:rFonts w:ascii="Sabon-Roman" w:hAnsi="Sabon-Roman" w:cs="B Lotus" w:hint="cs"/>
          <w:b/>
          <w:bCs/>
          <w:color w:val="231F20"/>
          <w:sz w:val="36"/>
          <w:szCs w:val="36"/>
          <w:rtl/>
        </w:rPr>
        <w:t>دانشجو قادر باشد:</w:t>
      </w:r>
    </w:p>
    <w:p w:rsidR="00E65549" w:rsidRDefault="00AE7099" w:rsidP="00AE7099">
      <w:pPr>
        <w:bidi/>
        <w:ind w:left="360"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1- </w:t>
      </w:r>
      <w:r w:rsidR="00E65549">
        <w:rPr>
          <w:rFonts w:ascii="Sabon-Roman" w:hAnsi="Sabon-Roman" w:cs="B Lotus" w:hint="cs"/>
          <w:color w:val="231F20"/>
          <w:sz w:val="28"/>
          <w:szCs w:val="28"/>
          <w:rtl/>
        </w:rPr>
        <w:t>فرآورده دارویی تخریب شده توسط میکروارگانیسم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تعریف کند.</w:t>
      </w:r>
    </w:p>
    <w:p w:rsidR="00BF2A02" w:rsidRPr="00AE7099" w:rsidRDefault="00AE7099" w:rsidP="00AE7099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2- نحوه</w:t>
      </w:r>
      <w:r w:rsidR="00BF2A02" w:rsidRP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  آلودگی میکروبی بر خواص فیزیکوشیمیایی و دارویی محصولات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BF2A02" w:rsidRPr="00E65549" w:rsidRDefault="00BF2A02" w:rsidP="00E65549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</w:rPr>
      </w:pPr>
      <w:r w:rsidRPr="00E65549">
        <w:rPr>
          <w:rFonts w:ascii="Sabon-Roman" w:hAnsi="Sabon-Roman" w:cs="B Lotus" w:hint="cs"/>
          <w:color w:val="231F20"/>
          <w:sz w:val="28"/>
          <w:szCs w:val="28"/>
          <w:rtl/>
        </w:rPr>
        <w:t>مواد دارویی که بیشتر در معرض تخریب میکروبی قرار میگیرند</w:t>
      </w:r>
      <w:r w:rsid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بشناسد.</w:t>
      </w:r>
    </w:p>
    <w:p w:rsidR="00BF2A02" w:rsidRPr="00E65549" w:rsidRDefault="007B7701" w:rsidP="00E65549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</w:rPr>
      </w:pPr>
      <w:r w:rsidRPr="00E65549">
        <w:rPr>
          <w:rFonts w:ascii="Sabon-Roman" w:hAnsi="Sabon-Roman" w:cs="B Lotus" w:hint="cs"/>
          <w:color w:val="231F20"/>
          <w:sz w:val="28"/>
          <w:szCs w:val="28"/>
          <w:rtl/>
        </w:rPr>
        <w:t>تخریب میکروبی قابل مشاهده در فرآورده های دارویی</w:t>
      </w:r>
      <w:r w:rsid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DE5063" w:rsidRPr="00AE7099" w:rsidRDefault="00AE7099" w:rsidP="00AE7099">
      <w:pPr>
        <w:autoSpaceDE w:val="0"/>
        <w:autoSpaceDN w:val="0"/>
        <w:bidi/>
        <w:adjustRightInd w:val="0"/>
        <w:spacing w:after="0" w:line="240" w:lineRule="auto"/>
        <w:ind w:left="720"/>
        <w:rPr>
          <w:rFonts w:ascii="Sabon-Roman" w:hAnsi="Sabon-Roman" w:cs="B Lotus" w:hint="c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3- </w:t>
      </w:r>
      <w:r w:rsidR="00D05DAC">
        <w:rPr>
          <w:rFonts w:ascii="Sabon-Roman" w:hAnsi="Sabon-Roman" w:cs="B Lotus"/>
          <w:color w:val="231F20"/>
          <w:sz w:val="28"/>
          <w:szCs w:val="28"/>
        </w:rPr>
        <w:t xml:space="preserve"> </w:t>
      </w:r>
      <w:r w:rsidR="007B7701" w:rsidRP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فاکتورهایی که </w:t>
      </w:r>
      <w:r w:rsidR="00DE5063" w:rsidRPr="00AE7099">
        <w:rPr>
          <w:rFonts w:ascii="Sabon-Roman" w:hAnsi="Sabon-Roman" w:cs="B Lotus" w:hint="cs"/>
          <w:color w:val="231F20"/>
          <w:sz w:val="28"/>
          <w:szCs w:val="28"/>
          <w:rtl/>
        </w:rPr>
        <w:t>تخریب میکروبی فرآورده ها را تحت تاثیر قرار میدهد</w:t>
      </w:r>
      <w:r w:rsidR="000E532F" w:rsidRP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 (</w:t>
      </w:r>
      <w:r w:rsidR="00DE5063" w:rsidRPr="00AE7099">
        <w:rPr>
          <w:rFonts w:ascii="Sabon-Roman" w:hAnsi="Sabon-Roman" w:cs="B Lotus" w:hint="cs"/>
          <w:color w:val="231F20"/>
          <w:sz w:val="28"/>
          <w:szCs w:val="28"/>
          <w:rtl/>
        </w:rPr>
        <w:t>نوع و مقدار آلودگی</w:t>
      </w:r>
      <w:r w:rsidR="000E532F" w:rsidRP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DE5063" w:rsidRPr="00AE7099">
        <w:rPr>
          <w:rFonts w:ascii="Sabon-Roman" w:hAnsi="Sabon-Roman" w:cs="B Lotus" w:hint="cs"/>
          <w:color w:val="231F20"/>
          <w:sz w:val="28"/>
          <w:szCs w:val="28"/>
          <w:rtl/>
        </w:rPr>
        <w:t>فاکتورهای غذایی</w:t>
      </w:r>
      <w:r w:rsidR="000E532F" w:rsidRP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DE5063" w:rsidRPr="00AE7099">
        <w:rPr>
          <w:rFonts w:ascii="Sabon-Roman" w:hAnsi="Sabon-Roman" w:cs="B Lotus" w:hint="cs"/>
          <w:color w:val="231F20"/>
          <w:sz w:val="28"/>
          <w:szCs w:val="28"/>
          <w:rtl/>
        </w:rPr>
        <w:t>محتوای رطوبتی ( فعالیت آبی)</w:t>
      </w:r>
      <w:r w:rsidR="000E532F" w:rsidRP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DE5063" w:rsidRPr="00AE7099">
        <w:rPr>
          <w:rFonts w:ascii="Sabon-Roman" w:hAnsi="Sabon-Roman" w:cs="B Lotus" w:hint="cs"/>
          <w:color w:val="231F20"/>
          <w:sz w:val="28"/>
          <w:szCs w:val="28"/>
          <w:rtl/>
        </w:rPr>
        <w:t>پتانسیل احیا</w:t>
      </w:r>
      <w:r w:rsidR="000E532F" w:rsidRP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DE5063" w:rsidRPr="00AE7099">
        <w:rPr>
          <w:rFonts w:ascii="Sabon-Roman" w:hAnsi="Sabon-Roman" w:cs="B Lotus" w:hint="cs"/>
          <w:color w:val="231F20"/>
          <w:sz w:val="28"/>
          <w:szCs w:val="28"/>
          <w:rtl/>
        </w:rPr>
        <w:t>دمای نگهداری</w:t>
      </w:r>
      <w:r w:rsidR="000E532F" w:rsidRPr="00AE709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DE5063" w:rsidRPr="00AE7099">
        <w:rPr>
          <w:rFonts w:ascii="Sabon-Roman" w:hAnsi="Sabon-Roman" w:cs="B Lotus"/>
          <w:color w:val="231F20"/>
          <w:sz w:val="28"/>
          <w:szCs w:val="28"/>
        </w:rPr>
        <w:t>pH</w:t>
      </w:r>
      <w:r w:rsidR="00DE5063" w:rsidRPr="00AE709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</w:t>
      </w:r>
      <w:r w:rsidR="000E532F" w:rsidRPr="00AE709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="00DE5063" w:rsidRPr="00AE709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نحوه بسته بندی</w:t>
      </w:r>
      <w:r w:rsidR="000E532F" w:rsidRPr="00AE709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)</w:t>
      </w:r>
      <w:r w:rsidR="00D05DAC">
        <w:rPr>
          <w:rFonts w:ascii="Sabon-Roman" w:hAnsi="Sabon-Roman" w:cs="B Lotus"/>
          <w:color w:val="231F20"/>
          <w:sz w:val="28"/>
          <w:szCs w:val="28"/>
          <w:lang w:bidi="fa-IR"/>
        </w:rPr>
        <w:t xml:space="preserve"> 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بشناسد.</w:t>
      </w:r>
    </w:p>
    <w:p w:rsidR="00DE5063" w:rsidRPr="00CF3731" w:rsidRDefault="00CF3731" w:rsidP="00CF3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ن</w:t>
      </w:r>
      <w:r w:rsidR="00DE5063" w:rsidRPr="00CF3731">
        <w:rPr>
          <w:rFonts w:ascii="Sabon-Roman" w:hAnsi="Sabon-Roman" w:cs="B Lotus" w:hint="cs"/>
          <w:color w:val="231F20"/>
          <w:sz w:val="28"/>
          <w:szCs w:val="28"/>
          <w:rtl/>
        </w:rPr>
        <w:t>حوه محافظت فرآورده ها از آلودگی میکروبی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DE5063" w:rsidRPr="00CF3731" w:rsidRDefault="00DE5063" w:rsidP="00CF3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</w:rPr>
      </w:pPr>
      <w:r w:rsidRPr="00CF3731">
        <w:rPr>
          <w:rFonts w:ascii="Sabon-Roman" w:hAnsi="Sabon-Roman" w:cs="B Lotus" w:hint="cs"/>
          <w:color w:val="231F20"/>
          <w:sz w:val="28"/>
          <w:szCs w:val="28"/>
          <w:rtl/>
        </w:rPr>
        <w:t>مشکلات ایجاد شده توسط میکروارگانیسمها در فرآورده های دارویی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>را بشناسد.</w:t>
      </w:r>
    </w:p>
    <w:p w:rsidR="00DE5063" w:rsidRPr="00CF3731" w:rsidRDefault="00DE5063" w:rsidP="00CF3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</w:rPr>
      </w:pPr>
      <w:r w:rsidRPr="00CF3731">
        <w:rPr>
          <w:rFonts w:ascii="Sabon-Roman" w:hAnsi="Sabon-Roman" w:cs="B Lotus" w:hint="cs"/>
          <w:color w:val="231F20"/>
          <w:sz w:val="28"/>
          <w:szCs w:val="28"/>
          <w:rtl/>
        </w:rPr>
        <w:t>منشاء آلودگی و کنترل آن در ساخت فرآورده دارویی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DE5063" w:rsidRPr="00CF3731" w:rsidRDefault="00DE5063" w:rsidP="00CF3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</w:rPr>
      </w:pPr>
      <w:r w:rsidRPr="00CF3731">
        <w:rPr>
          <w:rFonts w:ascii="Sabon-Roman" w:hAnsi="Sabon-Roman" w:cs="B Lotus" w:hint="cs"/>
          <w:color w:val="231F20"/>
          <w:sz w:val="28"/>
          <w:szCs w:val="28"/>
          <w:rtl/>
        </w:rPr>
        <w:t xml:space="preserve">منشاء </w:t>
      </w:r>
      <w:r w:rsidR="00681A18" w:rsidRPr="00CF3731">
        <w:rPr>
          <w:rFonts w:ascii="Sabon-Roman" w:hAnsi="Sabon-Roman" w:cs="B Lotus" w:hint="cs"/>
          <w:color w:val="231F20"/>
          <w:sz w:val="28"/>
          <w:szCs w:val="28"/>
          <w:rtl/>
        </w:rPr>
        <w:t>آلودگی محصول حین مصرف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81A18" w:rsidRPr="00CF3731" w:rsidRDefault="00681A18" w:rsidP="00CF3731">
      <w:pPr>
        <w:pStyle w:val="ListParagraph"/>
        <w:numPr>
          <w:ilvl w:val="0"/>
          <w:numId w:val="10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</w:rPr>
      </w:pPr>
      <w:r w:rsidRPr="00CF3731">
        <w:rPr>
          <w:rFonts w:ascii="Sabon-Roman" w:hAnsi="Sabon-Roman" w:cs="B Lotus" w:hint="cs"/>
          <w:color w:val="231F20"/>
          <w:sz w:val="28"/>
          <w:szCs w:val="28"/>
          <w:rtl/>
        </w:rPr>
        <w:t>نحوه گسترش آلودگی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81A18" w:rsidRPr="00547119" w:rsidRDefault="00CF3731" w:rsidP="00CF3731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10- </w:t>
      </w:r>
      <w:r w:rsidR="00681A18" w:rsidRPr="00547119">
        <w:rPr>
          <w:rFonts w:ascii="Sabon-Roman" w:hAnsi="Sabon-Roman" w:cs="B Lotus" w:hint="cs"/>
          <w:color w:val="231F20"/>
          <w:sz w:val="28"/>
          <w:szCs w:val="28"/>
          <w:rtl/>
        </w:rPr>
        <w:t>فاکتورهای تعیین کننده مشکلات ایجاد شده در مصرف کننده در اثر الودگی میکروبی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DE5063" w:rsidRPr="00547119" w:rsidRDefault="00DE5063" w:rsidP="00DE5063">
      <w:pPr>
        <w:autoSpaceDE w:val="0"/>
        <w:autoSpaceDN w:val="0"/>
        <w:bidi/>
        <w:adjustRightInd w:val="0"/>
        <w:spacing w:after="0" w:line="240" w:lineRule="auto"/>
        <w:ind w:left="360"/>
        <w:rPr>
          <w:rFonts w:ascii="Sabon-Roman" w:hAnsi="Sabon-Roman" w:cs="B Lotus"/>
          <w:color w:val="231F20"/>
          <w:sz w:val="28"/>
          <w:szCs w:val="28"/>
        </w:rPr>
      </w:pPr>
    </w:p>
    <w:p w:rsidR="00681A18" w:rsidRPr="00547119" w:rsidRDefault="00CF3731" w:rsidP="00681A18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11- 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نحوه </w:t>
      </w:r>
      <w:r w:rsidR="00681A18" w:rsidRPr="00547119">
        <w:rPr>
          <w:rFonts w:ascii="Sabon-Roman" w:hAnsi="Sabon-Roman" w:cs="B Lotus" w:hint="cs"/>
          <w:color w:val="231F20"/>
          <w:sz w:val="28"/>
          <w:szCs w:val="28"/>
          <w:rtl/>
        </w:rPr>
        <w:t>محافظت از داروها با استفاده از مواد ضد میکروب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81A18" w:rsidRPr="00547119" w:rsidRDefault="00CF3731" w:rsidP="00681A18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12- </w:t>
      </w:r>
      <w:r w:rsidR="00681A18" w:rsidRPr="00547119">
        <w:rPr>
          <w:rFonts w:ascii="Sabon-Roman" w:hAnsi="Sabon-Roman" w:cs="B Lotus" w:hint="cs"/>
          <w:color w:val="231F20"/>
          <w:sz w:val="28"/>
          <w:szCs w:val="28"/>
          <w:rtl/>
        </w:rPr>
        <w:t>تاثیر غلظت پرزرواتیو ، دما، در سایز اینوکولوم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81A18" w:rsidRPr="00547119" w:rsidRDefault="00CF3731" w:rsidP="00681A18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13-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نحوه </w:t>
      </w:r>
      <w:r w:rsidR="00681A18" w:rsidRPr="00547119">
        <w:rPr>
          <w:rFonts w:ascii="Sabon-Roman" w:hAnsi="Sabon-Roman" w:cs="B Lotus" w:hint="cs"/>
          <w:color w:val="231F20"/>
          <w:sz w:val="28"/>
          <w:szCs w:val="28"/>
          <w:rtl/>
        </w:rPr>
        <w:t>کنترل کیفیت و کنترل ریسک میکروبی در فرآورده ها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81A18" w:rsidRPr="00547119" w:rsidRDefault="00681A18" w:rsidP="00CF3731">
      <w:p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جلسه</w:t>
      </w:r>
      <w:r w:rsidR="00CF3731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ششم</w:t>
      </w:r>
    </w:p>
    <w:p w:rsidR="00CF3731" w:rsidRDefault="00CF3731" w:rsidP="00681A18">
      <w:pPr>
        <w:bidi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اهداف کلی:</w:t>
      </w:r>
    </w:p>
    <w:p w:rsidR="00681A18" w:rsidRPr="0054727B" w:rsidRDefault="00681A18" w:rsidP="00CF3731">
      <w:pPr>
        <w:bidi/>
        <w:rPr>
          <w:rFonts w:ascii="Sabon-Roman" w:hAnsi="Sabon-Roman" w:cs="B Lotus"/>
          <w:color w:val="231F20"/>
          <w:sz w:val="28"/>
          <w:szCs w:val="28"/>
          <w:u w:val="single"/>
        </w:rPr>
      </w:pP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>دزنفکتانت، پرزرواتیو و آنتی سپتیکهای شیمیایی</w:t>
      </w:r>
    </w:p>
    <w:p w:rsidR="00CF3731" w:rsidRDefault="00CF3731" w:rsidP="00681A18">
      <w:pPr>
        <w:bidi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اهداف اختصاصی: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دانشجو قادر باشد:</w:t>
      </w:r>
    </w:p>
    <w:p w:rsidR="00681A18" w:rsidRPr="00CF3731" w:rsidRDefault="008F3E36" w:rsidP="00CF3731">
      <w:pPr>
        <w:pStyle w:val="ListParagraph"/>
        <w:numPr>
          <w:ilvl w:val="0"/>
          <w:numId w:val="11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CF3731">
        <w:rPr>
          <w:rFonts w:ascii="Sabon-Roman" w:hAnsi="Sabon-Roman" w:cs="B Lotus" w:hint="cs"/>
          <w:color w:val="231F20"/>
          <w:sz w:val="28"/>
          <w:szCs w:val="28"/>
          <w:rtl/>
        </w:rPr>
        <w:lastRenderedPageBreak/>
        <w:t>فاکتورهای تعیین کننده انتخاب ضدمیکروب</w:t>
      </w:r>
      <w:r w:rsidR="00D05DAC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بشناسد.</w:t>
      </w:r>
    </w:p>
    <w:p w:rsidR="008F3E36" w:rsidRPr="00CF3731" w:rsidRDefault="008F3E36" w:rsidP="00B07E32">
      <w:pPr>
        <w:pStyle w:val="ListParagraph"/>
        <w:numPr>
          <w:ilvl w:val="0"/>
          <w:numId w:val="11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CF3731">
        <w:rPr>
          <w:rFonts w:ascii="Sabon-Roman" w:hAnsi="Sabon-Roman" w:cs="B Lotus" w:hint="cs"/>
          <w:color w:val="231F20"/>
          <w:sz w:val="28"/>
          <w:szCs w:val="28"/>
          <w:rtl/>
        </w:rPr>
        <w:t>خواص ضد میکروبهای شیمیایی</w:t>
      </w:r>
      <w:r w:rsidR="00B07E32">
        <w:rPr>
          <w:rFonts w:ascii="Sabon-Roman" w:hAnsi="Sabon-Roman" w:cs="B Lotus"/>
          <w:color w:val="231F20"/>
          <w:sz w:val="28"/>
          <w:szCs w:val="28"/>
        </w:rPr>
        <w:t xml:space="preserve"> 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بشناسد.</w:t>
      </w:r>
    </w:p>
    <w:p w:rsidR="008F3E36" w:rsidRPr="00547119" w:rsidRDefault="00B07E32" w:rsidP="00CF3731">
      <w:pPr>
        <w:pStyle w:val="ListParagraph"/>
        <w:numPr>
          <w:ilvl w:val="0"/>
          <w:numId w:val="11"/>
        </w:numPr>
        <w:bidi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تست </w:t>
      </w:r>
      <w:r w:rsidR="008F3E36" w:rsidRPr="00547119">
        <w:rPr>
          <w:rFonts w:ascii="Sabon-Roman" w:hAnsi="Sabon-Roman" w:cs="B Lotus" w:hint="cs"/>
          <w:color w:val="231F20"/>
          <w:sz w:val="28"/>
          <w:szCs w:val="28"/>
          <w:rtl/>
        </w:rPr>
        <w:t>چالش میکروبی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رابداند.</w:t>
      </w:r>
    </w:p>
    <w:p w:rsidR="008F3E36" w:rsidRPr="00CF3731" w:rsidRDefault="00CF3731" w:rsidP="00CF3731">
      <w:pPr>
        <w:pStyle w:val="ListParagraph"/>
        <w:numPr>
          <w:ilvl w:val="0"/>
          <w:numId w:val="11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تاثیر </w:t>
      </w:r>
      <w:r w:rsidR="00B53657" w:rsidRPr="00CF3731">
        <w:rPr>
          <w:rFonts w:ascii="Sabon-Roman" w:hAnsi="Sabon-Roman" w:cs="B Lotus" w:hint="cs"/>
          <w:color w:val="231F20"/>
          <w:sz w:val="28"/>
          <w:szCs w:val="28"/>
          <w:rtl/>
        </w:rPr>
        <w:t>فاکتورهای محیطی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براثر ضد میکروب را بداند.</w:t>
      </w:r>
    </w:p>
    <w:p w:rsidR="00B07E32" w:rsidRDefault="00B07E32" w:rsidP="00B07E32">
      <w:pPr>
        <w:pStyle w:val="ListParagraph"/>
        <w:numPr>
          <w:ilvl w:val="0"/>
          <w:numId w:val="11"/>
        </w:numPr>
        <w:bidi/>
        <w:rPr>
          <w:rFonts w:ascii="Sabon-Roman" w:hAnsi="Sabon-Roman" w:cs="B Lotus" w:hint="c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عملکرد </w:t>
      </w:r>
      <w:r w:rsidR="00B53657" w:rsidRPr="00B07E32">
        <w:rPr>
          <w:rFonts w:ascii="Sabon-Roman" w:hAnsi="Sabon-Roman" w:cs="B Lotus" w:hint="cs"/>
          <w:color w:val="231F20"/>
          <w:sz w:val="28"/>
          <w:szCs w:val="28"/>
          <w:rtl/>
        </w:rPr>
        <w:t>سمیت مواد ضد میکروب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>، را بداند.</w:t>
      </w:r>
    </w:p>
    <w:p w:rsidR="00B135CA" w:rsidRPr="00B07E32" w:rsidRDefault="00B53657" w:rsidP="00CF3731">
      <w:pPr>
        <w:pStyle w:val="ListParagraph"/>
        <w:numPr>
          <w:ilvl w:val="0"/>
          <w:numId w:val="11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B07E32">
        <w:rPr>
          <w:rFonts w:ascii="Sabon-Roman" w:hAnsi="Sabon-Roman" w:cs="B Lotus" w:hint="cs"/>
          <w:color w:val="231F20"/>
          <w:sz w:val="28"/>
          <w:szCs w:val="28"/>
          <w:rtl/>
        </w:rPr>
        <w:t>انواع مواد ضد میکروب</w:t>
      </w:r>
      <w:r w:rsidR="00B07E32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(</w:t>
      </w:r>
      <w:r w:rsidR="00CF3731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 </w:t>
      </w:r>
      <w:r w:rsidR="00B07E32" w:rsidRPr="00B07E32">
        <w:rPr>
          <w:rFonts w:ascii="Sabon-Roman" w:hAnsi="Sabon-Roman" w:cs="B Lotus" w:hint="cs"/>
          <w:color w:val="231F20"/>
          <w:sz w:val="28"/>
          <w:szCs w:val="28"/>
          <w:rtl/>
        </w:rPr>
        <w:t>اسیدهاو استرها،</w:t>
      </w:r>
      <w:r w:rsidR="00CF3731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 </w:t>
      </w:r>
      <w:r w:rsidRPr="00B07E32">
        <w:rPr>
          <w:rFonts w:ascii="Sabon-Roman" w:hAnsi="Sabon-Roman" w:cs="B Lotus" w:hint="cs"/>
          <w:color w:val="231F20"/>
          <w:sz w:val="28"/>
          <w:szCs w:val="28"/>
          <w:rtl/>
        </w:rPr>
        <w:t>الکلها</w:t>
      </w:r>
      <w:r w:rsidR="00B07E32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CF3731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 </w:t>
      </w:r>
      <w:r w:rsidRPr="00B07E32">
        <w:rPr>
          <w:rFonts w:ascii="Sabon-Roman" w:hAnsi="Sabon-Roman" w:cs="B Lotus" w:hint="cs"/>
          <w:color w:val="231F20"/>
          <w:sz w:val="28"/>
          <w:szCs w:val="28"/>
          <w:rtl/>
        </w:rPr>
        <w:t>آلدئیدها</w:t>
      </w:r>
      <w:r w:rsidR="00B07E32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بی </w:t>
      </w:r>
      <w:r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گوانیدها</w:t>
      </w:r>
      <w:r w:rsidR="00B07E32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B07E32">
        <w:rPr>
          <w:rFonts w:ascii="Sabon-Roman" w:hAnsi="Sabon-Roman" w:cs="B Lotus" w:hint="cs"/>
          <w:color w:val="231F20"/>
          <w:sz w:val="28"/>
          <w:szCs w:val="28"/>
          <w:rtl/>
        </w:rPr>
        <w:t>هالوژنها</w:t>
      </w:r>
      <w:r w:rsidR="00B07E32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B07E32">
        <w:rPr>
          <w:rFonts w:ascii="Sabon-Roman" w:hAnsi="Sabon-Roman" w:cs="B Lotus" w:hint="cs"/>
          <w:color w:val="231F20"/>
          <w:sz w:val="28"/>
          <w:szCs w:val="28"/>
          <w:rtl/>
        </w:rPr>
        <w:t>فلزات سنگین</w:t>
      </w:r>
      <w:r w:rsidR="00B07E32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B135CA" w:rsidRPr="00B07E32">
        <w:rPr>
          <w:rFonts w:ascii="Sabon-Roman" w:hAnsi="Sabon-Roman" w:cs="B Lotus" w:hint="cs"/>
          <w:color w:val="231F20"/>
          <w:sz w:val="28"/>
          <w:szCs w:val="28"/>
          <w:rtl/>
        </w:rPr>
        <w:t>فنلها</w:t>
      </w:r>
      <w:r w:rsidR="00B07E32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B135CA" w:rsidRPr="00B07E32">
        <w:rPr>
          <w:rFonts w:ascii="Sabon-Roman" w:hAnsi="Sabon-Roman" w:cs="B Lotus" w:hint="cs"/>
          <w:color w:val="231F20"/>
          <w:sz w:val="28"/>
          <w:szCs w:val="28"/>
          <w:rtl/>
        </w:rPr>
        <w:t>مواد فعال سطح</w:t>
      </w:r>
      <w:r w:rsidR="00B07E32" w:rsidRP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B135CA" w:rsidRPr="00B07E32">
        <w:rPr>
          <w:rFonts w:ascii="Sabon-Roman" w:hAnsi="Sabon-Roman" w:cs="B Lotus" w:hint="cs"/>
          <w:color w:val="231F20"/>
          <w:sz w:val="28"/>
          <w:szCs w:val="28"/>
          <w:rtl/>
        </w:rPr>
        <w:t>مواد ضد میکروب متفرقه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>.</w:t>
      </w:r>
    </w:p>
    <w:p w:rsidR="00B135CA" w:rsidRPr="00547119" w:rsidRDefault="00B41730" w:rsidP="00B41730">
      <w:pPr>
        <w:bidi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ج</w:t>
      </w:r>
      <w:r w:rsidR="003F0498" w:rsidRPr="00547119">
        <w:rPr>
          <w:rFonts w:ascii="Sabon-Roman" w:hAnsi="Sabon-Roman" w:cs="B Lotus" w:hint="cs"/>
          <w:color w:val="231F20"/>
          <w:sz w:val="28"/>
          <w:szCs w:val="28"/>
          <w:rtl/>
        </w:rPr>
        <w:t>لسه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هفتم</w:t>
      </w:r>
    </w:p>
    <w:p w:rsidR="003F0498" w:rsidRPr="0054727B" w:rsidRDefault="00B41730" w:rsidP="003F0498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u w:val="single"/>
          <w:rtl/>
        </w:rPr>
      </w:pP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>اهداف کلی:</w:t>
      </w:r>
      <w:r w:rsidR="003F0498"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>ارزیابی آزمایشگاهی مواد ضد میکروب غیر انتی بیوتیک</w:t>
      </w:r>
    </w:p>
    <w:p w:rsidR="00B41730" w:rsidRDefault="00B41730" w:rsidP="003F0498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اهداف اختصاصی: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دانشجو در پایان قادر باشد:</w:t>
      </w:r>
    </w:p>
    <w:p w:rsidR="003F0498" w:rsidRPr="00B41730" w:rsidRDefault="003F0498" w:rsidP="00B41730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B41730">
        <w:rPr>
          <w:rFonts w:ascii="Sabon-Roman" w:hAnsi="Sabon-Roman" w:cs="B Lotus" w:hint="cs"/>
          <w:color w:val="231F20"/>
          <w:sz w:val="28"/>
          <w:szCs w:val="28"/>
          <w:rtl/>
        </w:rPr>
        <w:t>مواد ضد میکروب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تعریف کند.</w:t>
      </w:r>
    </w:p>
    <w:p w:rsidR="003F0498" w:rsidRPr="00B41730" w:rsidRDefault="003F0498" w:rsidP="00AB2817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B41730">
        <w:rPr>
          <w:rFonts w:ascii="Sabon-Roman" w:hAnsi="Sabon-Roman" w:cs="B Lotus" w:hint="cs"/>
          <w:color w:val="231F20"/>
          <w:sz w:val="28"/>
          <w:szCs w:val="28"/>
          <w:rtl/>
        </w:rPr>
        <w:t>فاکتورهایی که تعیین کننده فعالیت ضد میکروبی است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>، را بداند.</w:t>
      </w:r>
    </w:p>
    <w:p w:rsidR="003F0498" w:rsidRPr="00547119" w:rsidRDefault="003F0498" w:rsidP="00AB2817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مقاومت میکروبی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تعریف کنند. </w:t>
      </w:r>
    </w:p>
    <w:p w:rsidR="003F0498" w:rsidRPr="00547119" w:rsidRDefault="00AB2817" w:rsidP="00AB2817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مفهوم </w:t>
      </w:r>
      <w:r w:rsidR="003F0498" w:rsidRPr="00547119">
        <w:rPr>
          <w:rFonts w:ascii="Sabon-Roman" w:hAnsi="Sabon-Roman" w:cs="B Lotus" w:hint="cs"/>
          <w:color w:val="231F20"/>
          <w:sz w:val="28"/>
          <w:szCs w:val="28"/>
          <w:rtl/>
        </w:rPr>
        <w:t>دانسیته میکروبی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3F0498" w:rsidRPr="00547119" w:rsidRDefault="00AB2817" w:rsidP="00AB2817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چگونگی تاثیر </w:t>
      </w:r>
      <w:r w:rsidR="003F0498" w:rsidRPr="00547119">
        <w:rPr>
          <w:rFonts w:ascii="Sabon-Roman" w:hAnsi="Sabon-Roman" w:cs="B Lotus" w:hint="cs"/>
          <w:color w:val="231F20"/>
          <w:sz w:val="28"/>
          <w:szCs w:val="28"/>
          <w:rtl/>
        </w:rPr>
        <w:t>غلظت ضد میکروب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F4A3F" w:rsidRPr="00547119" w:rsidRDefault="006F4A3F" w:rsidP="00AB2817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فاکتورهای فیزیکی و شیمیایی</w:t>
      </w:r>
      <w:r w:rsidR="0008660D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مواد ضد میکروب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F4A3F" w:rsidRPr="00AB2817" w:rsidRDefault="00B07E32" w:rsidP="00AB2817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تاثیر</w:t>
      </w:r>
      <w:r w:rsidR="006F4A3F" w:rsidRPr="00AB2817">
        <w:rPr>
          <w:rFonts w:ascii="Sabon-Roman" w:hAnsi="Sabon-Roman" w:cs="B Lotus" w:hint="cs"/>
          <w:color w:val="231F20"/>
          <w:sz w:val="28"/>
          <w:szCs w:val="28"/>
          <w:rtl/>
        </w:rPr>
        <w:t>وجود مواد آلی اضافه در محیط مواد ضدعفونی کننده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F4A3F" w:rsidRPr="00AB2817" w:rsidRDefault="0008660D" w:rsidP="00AB2817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نحوه </w:t>
      </w:r>
      <w:r w:rsidR="006F4A3F" w:rsidRPr="00AB2817">
        <w:rPr>
          <w:rFonts w:ascii="Sabon-Roman" w:hAnsi="Sabon-Roman" w:cs="B Lotus" w:hint="cs"/>
          <w:color w:val="231F20"/>
          <w:sz w:val="28"/>
          <w:szCs w:val="28"/>
          <w:rtl/>
        </w:rPr>
        <w:t>ارزیابی ضد میکروبهای مایع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F4A3F" w:rsidRPr="00AB2817" w:rsidRDefault="006F4A3F" w:rsidP="00AB2817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AB2817">
        <w:rPr>
          <w:rFonts w:ascii="Sabon-Roman" w:hAnsi="Sabon-Roman" w:cs="B Lotus" w:hint="cs"/>
          <w:color w:val="231F20"/>
          <w:sz w:val="28"/>
          <w:szCs w:val="28"/>
          <w:rtl/>
        </w:rPr>
        <w:t>تست افیکیسی</w:t>
      </w:r>
      <w:r w:rsidR="0008660D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مواد</w:t>
      </w:r>
      <w:r w:rsidRPr="00AB2817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ضد میکروب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6F4A3F" w:rsidRPr="00AB2817" w:rsidRDefault="006F4A3F" w:rsidP="00AB2817">
      <w:pPr>
        <w:pStyle w:val="ListParagraph"/>
        <w:numPr>
          <w:ilvl w:val="0"/>
          <w:numId w:val="12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AB2817">
        <w:rPr>
          <w:rFonts w:ascii="Sabon-Roman" w:hAnsi="Sabon-Roman" w:cs="B Lotus" w:hint="cs"/>
          <w:color w:val="231F20"/>
          <w:sz w:val="28"/>
          <w:szCs w:val="28"/>
          <w:rtl/>
        </w:rPr>
        <w:t>ارزیابی مواد ضد میکروب جامد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3A5035" w:rsidRPr="00547119" w:rsidRDefault="003A5035" w:rsidP="0008660D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جلسه ه</w:t>
      </w:r>
      <w:r w:rsidR="0008660D">
        <w:rPr>
          <w:rFonts w:ascii="Sabon-Roman" w:hAnsi="Sabon-Roman" w:cs="B Lotus" w:hint="cs"/>
          <w:color w:val="231F20"/>
          <w:sz w:val="28"/>
          <w:szCs w:val="28"/>
          <w:rtl/>
        </w:rPr>
        <w:t>ش</w:t>
      </w: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تم</w:t>
      </w:r>
    </w:p>
    <w:p w:rsidR="003A5035" w:rsidRPr="0054727B" w:rsidRDefault="0008660D" w:rsidP="003A5035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u w:val="single"/>
          <w:rtl/>
        </w:rPr>
      </w:pP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lastRenderedPageBreak/>
        <w:t xml:space="preserve">اهداف کلی: </w:t>
      </w:r>
      <w:r w:rsidR="003A5035"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>مکانیسم و نحوه عملکرد مواد ضد میکروب غیر آنتی بیوتیکی</w:t>
      </w:r>
    </w:p>
    <w:p w:rsidR="0008660D" w:rsidRPr="0008660D" w:rsidRDefault="0008660D" w:rsidP="0008660D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rtl/>
        </w:rPr>
      </w:pPr>
      <w:r>
        <w:rPr>
          <w:rFonts w:ascii="Sabon-Roman" w:hAnsi="Sabon-Roman" w:cs="B Lotus" w:hint="cs"/>
          <w:b/>
          <w:bCs/>
          <w:color w:val="231F20"/>
          <w:sz w:val="36"/>
          <w:szCs w:val="36"/>
          <w:rtl/>
        </w:rPr>
        <w:t>اهداف اختصاصی:</w:t>
      </w:r>
      <w:r w:rsidR="00B07E32">
        <w:rPr>
          <w:rFonts w:ascii="Sabon-Roman" w:hAnsi="Sabon-Roman" w:cs="B Lotus" w:hint="cs"/>
          <w:b/>
          <w:bCs/>
          <w:color w:val="231F20"/>
          <w:sz w:val="36"/>
          <w:szCs w:val="36"/>
          <w:rtl/>
        </w:rPr>
        <w:t xml:space="preserve"> دانشجو در پایان قادر باشد:</w:t>
      </w:r>
    </w:p>
    <w:p w:rsidR="003A5035" w:rsidRPr="0008660D" w:rsidRDefault="0008660D" w:rsidP="0008660D">
      <w:pPr>
        <w:pStyle w:val="ListParagraph"/>
        <w:numPr>
          <w:ilvl w:val="0"/>
          <w:numId w:val="13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</w:t>
      </w:r>
      <w:r w:rsidR="003A5035" w:rsidRPr="0008660D">
        <w:rPr>
          <w:rFonts w:ascii="Sabon-Roman" w:hAnsi="Sabon-Roman" w:cs="B Lotus" w:hint="cs"/>
          <w:color w:val="231F20"/>
          <w:sz w:val="28"/>
          <w:szCs w:val="28"/>
          <w:rtl/>
        </w:rPr>
        <w:t>ساختار دیواره سلولی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تعریف کند.</w:t>
      </w:r>
    </w:p>
    <w:p w:rsidR="003A5035" w:rsidRPr="0008660D" w:rsidRDefault="003A5035" w:rsidP="0008660D">
      <w:pPr>
        <w:pStyle w:val="ListParagraph"/>
        <w:numPr>
          <w:ilvl w:val="0"/>
          <w:numId w:val="13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08660D">
        <w:rPr>
          <w:rFonts w:ascii="Sabon-Roman" w:hAnsi="Sabon-Roman" w:cs="B Lotus" w:hint="cs"/>
          <w:color w:val="231F20"/>
          <w:sz w:val="28"/>
          <w:szCs w:val="28"/>
          <w:rtl/>
        </w:rPr>
        <w:t>ساختار دیواره سیتوپلاسمی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3A5035" w:rsidRPr="00547119" w:rsidRDefault="003A5035" w:rsidP="00C8658F">
      <w:pPr>
        <w:pStyle w:val="ListParagraph"/>
        <w:numPr>
          <w:ilvl w:val="0"/>
          <w:numId w:val="13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اثر ضد میکروب بر پتانسیل غشاء سیتوپلاسمی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3A5035" w:rsidRPr="00547119" w:rsidRDefault="003A5035" w:rsidP="00C8658F">
      <w:pPr>
        <w:pStyle w:val="ListParagraph"/>
        <w:numPr>
          <w:ilvl w:val="0"/>
          <w:numId w:val="13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اثر ماده ضد میکروب </w:t>
      </w:r>
      <w:r w:rsidR="0008660D">
        <w:rPr>
          <w:rFonts w:ascii="Sabon-Roman" w:hAnsi="Sabon-Roman" w:cs="B Lotus" w:hint="cs"/>
          <w:color w:val="231F20"/>
          <w:sz w:val="28"/>
          <w:szCs w:val="28"/>
          <w:rtl/>
        </w:rPr>
        <w:t>ب</w:t>
      </w: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ر آنزیمهای غشاء سیتوپلاسمی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3A5035" w:rsidRPr="00547119" w:rsidRDefault="003A5035" w:rsidP="00C8658F">
      <w:pPr>
        <w:pStyle w:val="ListParagraph"/>
        <w:numPr>
          <w:ilvl w:val="0"/>
          <w:numId w:val="13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تاثیر ماده ضد میکروب بر نفوذ پذیری غشاء سیتوپلاسمی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3A5035" w:rsidRPr="00C8658F" w:rsidRDefault="003A5035" w:rsidP="00C8658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 xml:space="preserve">تاثیر 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مواد ضد میکروب </w:t>
      </w: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 xml:space="preserve">بر سیتوپلاسم 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</w:rPr>
        <w:t>را بداند.</w:t>
      </w:r>
    </w:p>
    <w:p w:rsidR="003A5035" w:rsidRPr="00C8658F" w:rsidRDefault="003A5035" w:rsidP="003A5035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مواد ضد میکروب با چند مکانیسم تاثیر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بشناسد.</w:t>
      </w:r>
    </w:p>
    <w:p w:rsidR="003A5035" w:rsidRPr="00C8658F" w:rsidRDefault="00B07E32" w:rsidP="00C8658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نحوه </w:t>
      </w:r>
      <w:r w:rsidR="003A5035" w:rsidRPr="00C8658F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پاسخ میکروارگانیسم به ماده ضد میکروب</w:t>
      </w: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3A5035" w:rsidRPr="00C8658F" w:rsidRDefault="003A5035" w:rsidP="00C8658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مقاومت میکروارگانیسم به ماده ضد میکروب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بشناسد.</w:t>
      </w:r>
    </w:p>
    <w:p w:rsidR="003A5035" w:rsidRPr="00547119" w:rsidRDefault="003A5035" w:rsidP="00C8658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lang w:bidi="fa-IR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مقاومت ذاتی </w:t>
      </w:r>
      <w:r w:rsidRPr="00547119">
        <w:rPr>
          <w:rFonts w:ascii="Sabon-Roman" w:hAnsi="Sabon-Roman"/>
          <w:color w:val="231F20"/>
          <w:sz w:val="28"/>
          <w:szCs w:val="28"/>
          <w:rtl/>
          <w:lang w:bidi="fa-IR"/>
        </w:rPr>
        <w:t>–</w:t>
      </w:r>
      <w:r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مقاومت اکتسابی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3A5035" w:rsidRPr="00C8658F" w:rsidRDefault="003A5035" w:rsidP="00C8658F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ساختار اسپور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بشناسد.</w:t>
      </w:r>
    </w:p>
    <w:p w:rsidR="00B07E32" w:rsidRPr="00B07E32" w:rsidRDefault="003A5035" w:rsidP="00B07E32">
      <w:pPr>
        <w:pStyle w:val="ListParagraph"/>
        <w:numPr>
          <w:ilvl w:val="0"/>
          <w:numId w:val="13"/>
        </w:numPr>
        <w:autoSpaceDE w:val="0"/>
        <w:autoSpaceDN w:val="0"/>
        <w:bidi/>
        <w:adjustRightInd w:val="0"/>
        <w:spacing w:after="0" w:line="240" w:lineRule="auto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مکانیسم مقاومت اسپور در برابر ضد میکروب</w:t>
      </w:r>
      <w:r w:rsidR="00B07E3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بشناسد.</w:t>
      </w:r>
    </w:p>
    <w:p w:rsidR="00FE6DF6" w:rsidRPr="00547119" w:rsidRDefault="00FE6DF6" w:rsidP="00C8658F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جلسه </w:t>
      </w:r>
      <w:r w:rsidR="00E6355B" w:rsidRPr="00547119">
        <w:rPr>
          <w:rFonts w:ascii="Sabon-Roman" w:hAnsi="Sabon-Roman" w:cs="B Lotus" w:hint="cs"/>
          <w:color w:val="231F20"/>
          <w:sz w:val="28"/>
          <w:szCs w:val="28"/>
          <w:rtl/>
        </w:rPr>
        <w:t>نهم</w:t>
      </w:r>
      <w:r w:rsidR="00C8658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و دهم</w:t>
      </w:r>
    </w:p>
    <w:p w:rsidR="00FE6DF6" w:rsidRPr="0054727B" w:rsidRDefault="00C8658F" w:rsidP="00FE6DF6">
      <w:pPr>
        <w:bidi/>
        <w:ind w:left="360"/>
        <w:rPr>
          <w:rFonts w:ascii="Sabon-Roman" w:hAnsi="Sabon-Roman" w:cs="B Lotus"/>
          <w:color w:val="231F20"/>
          <w:sz w:val="36"/>
          <w:szCs w:val="36"/>
          <w:u w:val="single"/>
          <w:rtl/>
        </w:rPr>
      </w:pPr>
      <w:r w:rsidRPr="0054727B">
        <w:rPr>
          <w:rFonts w:ascii="Sabon-Roman" w:hAnsi="Sabon-Roman" w:cs="B Lotus" w:hint="cs"/>
          <w:color w:val="231F20"/>
          <w:sz w:val="36"/>
          <w:szCs w:val="36"/>
          <w:u w:val="single"/>
          <w:rtl/>
        </w:rPr>
        <w:t xml:space="preserve">اهداف کلی: </w:t>
      </w:r>
      <w:r w:rsidR="00FE6DF6" w:rsidRPr="0054727B">
        <w:rPr>
          <w:rFonts w:ascii="Sabon-Roman" w:hAnsi="Sabon-Roman" w:cs="B Lotus" w:hint="cs"/>
          <w:color w:val="231F20"/>
          <w:sz w:val="36"/>
          <w:szCs w:val="36"/>
          <w:u w:val="single"/>
          <w:rtl/>
        </w:rPr>
        <w:t>سنجش میکروبی فرآورده های دارویی</w:t>
      </w:r>
    </w:p>
    <w:p w:rsidR="00C8658F" w:rsidRDefault="00C8658F" w:rsidP="00FE6DF6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اهداف اختصاصی:</w:t>
      </w:r>
      <w:r w:rsidR="00BD4AC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دانشجو بعد از جلسه قادر باشد.</w:t>
      </w:r>
    </w:p>
    <w:p w:rsidR="00FE6DF6" w:rsidRPr="00C8658F" w:rsidRDefault="00FE6DF6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 xml:space="preserve">تعریف سنجش </w:t>
      </w:r>
      <w:r w:rsidR="00F3093F" w:rsidRPr="00C8658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دارو توسط میکروارگانیسم</w:t>
      </w:r>
      <w:r w:rsidR="00BD4AC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F3093F" w:rsidRPr="00C8658F" w:rsidRDefault="00E078EF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>روشهای سنجش میکروبی</w:t>
      </w:r>
      <w:r w:rsidR="00BD4AC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078EF" w:rsidRPr="00C8658F" w:rsidRDefault="00E078EF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>ارگانیسمهای مورد استفاده در سنجش میکروبی</w:t>
      </w:r>
      <w:r w:rsidR="00BD4AC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078EF" w:rsidRPr="00C8658F" w:rsidRDefault="00E078EF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>شرای</w:t>
      </w:r>
      <w:r w:rsidR="00D55A9A">
        <w:rPr>
          <w:rFonts w:ascii="Sabon-Roman" w:hAnsi="Sabon-Roman" w:cs="B Lotus" w:hint="cs"/>
          <w:color w:val="231F20"/>
          <w:sz w:val="28"/>
          <w:szCs w:val="28"/>
          <w:rtl/>
        </w:rPr>
        <w:t>ط</w:t>
      </w: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لازم جهت یک ارگانیسم مناسب</w:t>
      </w:r>
      <w:r w:rsidR="00D55A9A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برای سنجش میکروبی</w:t>
      </w:r>
      <w:r w:rsidR="00BD4AC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078EF" w:rsidRPr="00C8658F" w:rsidRDefault="00E078EF" w:rsidP="00D55A9A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>نوع جواب میکرو</w:t>
      </w:r>
      <w:r w:rsidR="00D55A9A">
        <w:rPr>
          <w:rFonts w:ascii="Sabon-Roman" w:hAnsi="Sabon-Roman" w:cs="B Lotus" w:hint="cs"/>
          <w:color w:val="231F20"/>
          <w:sz w:val="28"/>
          <w:szCs w:val="28"/>
          <w:rtl/>
        </w:rPr>
        <w:t>ارگانیسم</w:t>
      </w:r>
      <w:r w:rsidR="00BD4AC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078EF" w:rsidRPr="00547119" w:rsidRDefault="00E078EF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lastRenderedPageBreak/>
        <w:t xml:space="preserve">اثر </w:t>
      </w:r>
      <w:r w:rsidR="00BD4AC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ضد میکروب </w:t>
      </w: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بر روی رشد میکروارگانیسم</w:t>
      </w:r>
      <w:r w:rsidR="00BD4AC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078EF" w:rsidRPr="00D55A9A" w:rsidRDefault="00E078EF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D55A9A">
        <w:rPr>
          <w:rFonts w:ascii="Sabon-Roman" w:hAnsi="Sabon-Roman" w:cs="B Lotus" w:hint="cs"/>
          <w:color w:val="231F20"/>
          <w:sz w:val="28"/>
          <w:szCs w:val="28"/>
          <w:rtl/>
        </w:rPr>
        <w:t>انواع میکروارگانیسمهای مورد استفاده</w:t>
      </w:r>
      <w:r w:rsidR="00D55A9A" w:rsidRPr="00D55A9A">
        <w:rPr>
          <w:rFonts w:ascii="Sabon-Roman" w:hAnsi="Sabon-Roman" w:cs="B Lotus" w:hint="cs"/>
          <w:color w:val="231F20"/>
          <w:sz w:val="28"/>
          <w:szCs w:val="28"/>
          <w:rtl/>
        </w:rPr>
        <w:t xml:space="preserve"> (</w:t>
      </w:r>
      <w:r w:rsidRPr="00D55A9A">
        <w:rPr>
          <w:rFonts w:ascii="Sabon-Roman" w:hAnsi="Sabon-Roman" w:cs="B Lotus" w:hint="cs"/>
          <w:color w:val="231F20"/>
          <w:sz w:val="28"/>
          <w:szCs w:val="28"/>
          <w:rtl/>
        </w:rPr>
        <w:t>باکتریها</w:t>
      </w:r>
      <w:r w:rsidR="00D55A9A" w:rsidRPr="00D55A9A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D55A9A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مخمرها</w:t>
      </w:r>
      <w:r w:rsidR="00D55A9A" w:rsidRPr="00D55A9A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D55A9A">
        <w:rPr>
          <w:rFonts w:ascii="Sabon-Roman" w:hAnsi="Sabon-Roman" w:cs="B Lotus" w:hint="cs"/>
          <w:color w:val="231F20"/>
          <w:sz w:val="28"/>
          <w:szCs w:val="28"/>
          <w:rtl/>
        </w:rPr>
        <w:t>قارچها</w:t>
      </w:r>
      <w:r w:rsidR="00D55A9A" w:rsidRPr="00D55A9A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D55A9A">
        <w:rPr>
          <w:rFonts w:ascii="Sabon-Roman" w:hAnsi="Sabon-Roman" w:cs="B Lotus" w:hint="cs"/>
          <w:color w:val="231F20"/>
          <w:sz w:val="28"/>
          <w:szCs w:val="28"/>
          <w:rtl/>
        </w:rPr>
        <w:t>پروتوزآ</w:t>
      </w:r>
      <w:r w:rsidR="00D55A9A">
        <w:rPr>
          <w:rFonts w:ascii="Sabon-Roman" w:hAnsi="Sabon-Roman" w:cs="B Lotus" w:hint="cs"/>
          <w:color w:val="231F20"/>
          <w:sz w:val="28"/>
          <w:szCs w:val="28"/>
          <w:rtl/>
        </w:rPr>
        <w:t>)</w:t>
      </w:r>
    </w:p>
    <w:p w:rsidR="00E078EF" w:rsidRPr="007C4843" w:rsidRDefault="00E078EF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7C4843">
        <w:rPr>
          <w:rFonts w:ascii="Sabon-Roman" w:hAnsi="Sabon-Roman" w:cs="B Lotus" w:hint="cs"/>
          <w:color w:val="231F20"/>
          <w:sz w:val="28"/>
          <w:szCs w:val="28"/>
          <w:rtl/>
        </w:rPr>
        <w:t>عوامل موثر در طراحی روش</w:t>
      </w:r>
      <w:r w:rsidR="007C4843" w:rsidRPr="007C484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(</w:t>
      </w:r>
      <w:r w:rsidRPr="007C4843">
        <w:rPr>
          <w:rFonts w:ascii="Sabon-Roman" w:hAnsi="Sabon-Roman" w:cs="B Lotus" w:hint="cs"/>
          <w:color w:val="231F20"/>
          <w:sz w:val="28"/>
          <w:szCs w:val="28"/>
          <w:rtl/>
        </w:rPr>
        <w:t>سن و شرایط کشت</w:t>
      </w:r>
      <w:r w:rsidR="007C4843" w:rsidRPr="007C4843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7C4843">
        <w:rPr>
          <w:rFonts w:ascii="Sabon-Roman" w:hAnsi="Sabon-Roman" w:cs="B Lotus" w:hint="cs"/>
          <w:color w:val="231F20"/>
          <w:sz w:val="28"/>
          <w:szCs w:val="28"/>
          <w:rtl/>
        </w:rPr>
        <w:t>مقدار میکروب</w:t>
      </w:r>
      <w:r w:rsidR="007C4843" w:rsidRPr="007C4843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7C4843">
        <w:rPr>
          <w:rFonts w:ascii="Sabon-Roman" w:hAnsi="Sabon-Roman" w:cs="B Lotus" w:hint="cs"/>
          <w:color w:val="231F20"/>
          <w:sz w:val="28"/>
          <w:szCs w:val="28"/>
          <w:rtl/>
        </w:rPr>
        <w:t>درجه حرارت</w:t>
      </w:r>
      <w:r w:rsidR="007C4843" w:rsidRPr="007C4843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7C4843">
        <w:rPr>
          <w:rFonts w:ascii="Sabon-Roman" w:hAnsi="Sabon-Roman" w:cs="B Lotus" w:hint="cs"/>
          <w:color w:val="231F20"/>
          <w:sz w:val="28"/>
          <w:szCs w:val="28"/>
          <w:rtl/>
        </w:rPr>
        <w:t>محیط های کشت</w:t>
      </w:r>
      <w:r w:rsidR="007C4843" w:rsidRPr="007C4843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7C4843">
        <w:rPr>
          <w:rFonts w:ascii="Sabon-Roman" w:hAnsi="Sabon-Roman" w:cs="B Lotus" w:hint="cs"/>
          <w:color w:val="231F20"/>
          <w:sz w:val="28"/>
          <w:szCs w:val="28"/>
          <w:rtl/>
        </w:rPr>
        <w:t>اکسیژن محیط کشت</w:t>
      </w:r>
      <w:r w:rsidR="007C4843">
        <w:rPr>
          <w:rFonts w:ascii="Sabon-Roman" w:hAnsi="Sabon-Roman" w:cs="B Lotus" w:hint="cs"/>
          <w:color w:val="231F20"/>
          <w:sz w:val="28"/>
          <w:szCs w:val="28"/>
          <w:rtl/>
        </w:rPr>
        <w:t>)</w:t>
      </w:r>
    </w:p>
    <w:p w:rsidR="00E078EF" w:rsidRPr="00C8658F" w:rsidRDefault="00E078EF" w:rsidP="007C4843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>تعریف مواد تحریک کننده، جانشین ، و آنتاگونیست در سنجش میکرو</w:t>
      </w:r>
      <w:r w:rsidR="007C4843">
        <w:rPr>
          <w:rFonts w:ascii="Sabon-Roman" w:hAnsi="Sabon-Roman" w:cs="B Lotus" w:hint="cs"/>
          <w:color w:val="231F20"/>
          <w:sz w:val="28"/>
          <w:szCs w:val="28"/>
          <w:rtl/>
        </w:rPr>
        <w:t>بی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E078EF" w:rsidRPr="00A741B2" w:rsidRDefault="00E078EF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A741B2">
        <w:rPr>
          <w:rFonts w:ascii="Sabon-Roman" w:hAnsi="Sabon-Roman" w:cs="B Lotus" w:hint="cs"/>
          <w:color w:val="231F20"/>
          <w:sz w:val="28"/>
          <w:szCs w:val="28"/>
          <w:rtl/>
        </w:rPr>
        <w:t>روشهای انتشار</w:t>
      </w:r>
      <w:r w:rsidR="00A741B2" w:rsidRP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A741B2">
        <w:rPr>
          <w:rFonts w:ascii="Sabon-Roman" w:hAnsi="Sabon-Roman" w:cs="B Lotus" w:hint="cs"/>
          <w:color w:val="231F20"/>
          <w:sz w:val="28"/>
          <w:szCs w:val="28"/>
          <w:rtl/>
        </w:rPr>
        <w:t>نوع انتشار</w:t>
      </w:r>
      <w:r w:rsidR="00A741B2" w:rsidRP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A741B2">
        <w:rPr>
          <w:rFonts w:ascii="Sabon-Roman" w:hAnsi="Sabon-Roman" w:cs="B Lotus" w:hint="cs"/>
          <w:color w:val="231F20"/>
          <w:sz w:val="28"/>
          <w:szCs w:val="28"/>
          <w:rtl/>
        </w:rPr>
        <w:t>تئوری تشکیل هاله</w:t>
      </w:r>
      <w:r w:rsidR="00A741B2" w:rsidRP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A741B2">
        <w:rPr>
          <w:rFonts w:ascii="Sabon-Roman" w:hAnsi="Sabon-Roman" w:cs="B Lotus" w:hint="cs"/>
          <w:color w:val="231F20"/>
          <w:sz w:val="28"/>
          <w:szCs w:val="28"/>
          <w:rtl/>
        </w:rPr>
        <w:t>اصول روشهای انتشار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C23BBB" w:rsidRPr="00A741B2">
        <w:rPr>
          <w:rFonts w:ascii="Sabon-Roman" w:hAnsi="Sabon-Roman" w:cs="B Lotus" w:hint="cs"/>
          <w:color w:val="231F20"/>
          <w:sz w:val="28"/>
          <w:szCs w:val="28"/>
          <w:rtl/>
        </w:rPr>
        <w:t>انتشار عمودی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بشناسد.</w:t>
      </w:r>
    </w:p>
    <w:p w:rsidR="00C23BBB" w:rsidRPr="00A741B2" w:rsidRDefault="00C23BBB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A741B2">
        <w:rPr>
          <w:rFonts w:ascii="Sabon-Roman" w:hAnsi="Sabon-Roman" w:cs="B Lotus" w:hint="cs"/>
          <w:color w:val="231F20"/>
          <w:sz w:val="28"/>
          <w:szCs w:val="28"/>
          <w:rtl/>
        </w:rPr>
        <w:t>انتشار افقی</w:t>
      </w:r>
      <w:r w:rsidR="00A741B2" w:rsidRP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A741B2">
        <w:rPr>
          <w:rFonts w:ascii="Sabon-Roman" w:hAnsi="Sabon-Roman" w:cs="B Lotus" w:hint="cs"/>
          <w:color w:val="231F20"/>
          <w:sz w:val="28"/>
          <w:szCs w:val="28"/>
          <w:rtl/>
        </w:rPr>
        <w:t>روشهای انتشار افقی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C23BBB" w:rsidRPr="00A741B2" w:rsidRDefault="00C23BBB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A741B2">
        <w:rPr>
          <w:rFonts w:ascii="Sabon-Roman" w:hAnsi="Sabon-Roman" w:cs="B Lotus" w:hint="cs"/>
          <w:color w:val="231F20"/>
          <w:sz w:val="28"/>
          <w:szCs w:val="28"/>
          <w:rtl/>
        </w:rPr>
        <w:t>روش سیلندر</w:t>
      </w:r>
      <w:r w:rsidR="00A741B2" w:rsidRP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A741B2">
        <w:rPr>
          <w:rFonts w:ascii="Sabon-Roman" w:hAnsi="Sabon-Roman" w:cs="B Lotus" w:hint="cs"/>
          <w:color w:val="231F20"/>
          <w:sz w:val="28"/>
          <w:szCs w:val="28"/>
          <w:rtl/>
        </w:rPr>
        <w:t>روش چاهک پلیت</w:t>
      </w:r>
      <w:r w:rsidR="00A741B2" w:rsidRPr="00A741B2">
        <w:rPr>
          <w:rFonts w:ascii="Sabon-Roman" w:hAnsi="Sabon-Roman" w:cs="B Lotus" w:hint="cs"/>
          <w:color w:val="231F20"/>
          <w:sz w:val="28"/>
          <w:szCs w:val="28"/>
          <w:rtl/>
        </w:rPr>
        <w:t>،</w:t>
      </w:r>
      <w:r w:rsidRPr="00A741B2">
        <w:rPr>
          <w:rFonts w:ascii="Sabon-Roman" w:hAnsi="Sabon-Roman" w:cs="B Lotus" w:hint="cs"/>
          <w:color w:val="231F20"/>
          <w:sz w:val="28"/>
          <w:szCs w:val="28"/>
          <w:rtl/>
        </w:rPr>
        <w:t>روش قطره پلیت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بشناسد.</w:t>
      </w:r>
    </w:p>
    <w:p w:rsidR="00C23BBB" w:rsidRPr="00A741B2" w:rsidRDefault="00C23BBB" w:rsidP="00A741B2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1025E9">
        <w:rPr>
          <w:rFonts w:ascii="Sabon-Roman" w:hAnsi="Sabon-Roman" w:cs="B Lotus" w:hint="cs"/>
          <w:color w:val="231F20"/>
          <w:sz w:val="28"/>
          <w:szCs w:val="28"/>
          <w:rtl/>
        </w:rPr>
        <w:t>عوامل موثر در اندازه گیری به روش انتشار</w:t>
      </w:r>
      <w:r w:rsidR="001025E9" w:rsidRPr="001025E9">
        <w:rPr>
          <w:rFonts w:ascii="Sabon-Roman" w:hAnsi="Sabon-Roman" w:cs="B Lotus" w:hint="cs"/>
          <w:color w:val="231F20"/>
          <w:sz w:val="28"/>
          <w:szCs w:val="28"/>
          <w:rtl/>
        </w:rPr>
        <w:t>(</w:t>
      </w:r>
      <w:r w:rsidRPr="001025E9">
        <w:rPr>
          <w:rFonts w:ascii="Sabon-Roman" w:hAnsi="Sabon-Roman" w:cs="B Lotus" w:hint="cs"/>
          <w:color w:val="231F20"/>
          <w:sz w:val="28"/>
          <w:szCs w:val="28"/>
          <w:rtl/>
        </w:rPr>
        <w:t>آگار</w:t>
      </w:r>
      <w:r w:rsidR="001025E9" w:rsidRPr="001025E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1025E9">
        <w:rPr>
          <w:rFonts w:ascii="Sabon-Roman" w:hAnsi="Sabon-Roman" w:cs="B Lotus"/>
          <w:color w:val="231F20"/>
          <w:sz w:val="28"/>
          <w:szCs w:val="28"/>
        </w:rPr>
        <w:t>Ph</w:t>
      </w:r>
      <w:r w:rsidRPr="001025E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محیط کشت و محلول مورد اندازه گیری</w:t>
      </w:r>
      <w:r w:rsidR="001025E9" w:rsidRPr="001025E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، </w:t>
      </w:r>
      <w:r w:rsidRPr="001025E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شرایط کشت انکوباتور</w:t>
      </w:r>
      <w:r w:rsidR="001025E9" w:rsidRPr="001025E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،</w:t>
      </w:r>
      <w:r w:rsidR="001025E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</w:t>
      </w:r>
      <w:r w:rsidRPr="001025E9">
        <w:rPr>
          <w:rFonts w:ascii="Sabon-Roman" w:hAnsi="Sabon-Roman" w:cs="B Lotus" w:hint="cs"/>
          <w:color w:val="231F20"/>
          <w:sz w:val="28"/>
          <w:szCs w:val="28"/>
          <w:rtl/>
        </w:rPr>
        <w:t>طرز قرار دادن ارگانیسمها در روی آگار</w:t>
      </w:r>
      <w:r w:rsidR="001025E9">
        <w:rPr>
          <w:rFonts w:ascii="Sabon-Roman" w:hAnsi="Sabon-Roman" w:cs="B Lotus" w:hint="cs"/>
          <w:color w:val="231F20"/>
          <w:sz w:val="28"/>
          <w:szCs w:val="28"/>
          <w:rtl/>
        </w:rPr>
        <w:t>)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C23BBB" w:rsidRPr="00C8658F" w:rsidRDefault="00C23BBB" w:rsidP="00C8658F">
      <w:pPr>
        <w:pStyle w:val="ListParagraph"/>
        <w:numPr>
          <w:ilvl w:val="0"/>
          <w:numId w:val="14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C8658F">
        <w:rPr>
          <w:rFonts w:ascii="Sabon-Roman" w:hAnsi="Sabon-Roman" w:cs="B Lotus" w:hint="cs"/>
          <w:color w:val="231F20"/>
          <w:sz w:val="28"/>
          <w:szCs w:val="28"/>
          <w:rtl/>
        </w:rPr>
        <w:t>هاله های رشد و عدم رشد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C23BBB" w:rsidRPr="00547119" w:rsidRDefault="00E6355B" w:rsidP="00624360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جلسه </w:t>
      </w:r>
      <w:r w:rsidR="00624360">
        <w:rPr>
          <w:rFonts w:ascii="Sabon-Roman" w:hAnsi="Sabon-Roman" w:cs="B Lotus" w:hint="cs"/>
          <w:color w:val="231F20"/>
          <w:sz w:val="28"/>
          <w:szCs w:val="28"/>
          <w:rtl/>
        </w:rPr>
        <w:t>یازدهم</w:t>
      </w:r>
    </w:p>
    <w:p w:rsidR="00E6355B" w:rsidRPr="0054727B" w:rsidRDefault="00624360" w:rsidP="00E6355B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u w:val="single"/>
          <w:rtl/>
        </w:rPr>
      </w:pP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 xml:space="preserve">اهداف کلی: </w:t>
      </w:r>
      <w:r w:rsidR="00E6355B"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>پروسه استریلیزاسیون و مفهوم استریلیزاسیون</w:t>
      </w:r>
    </w:p>
    <w:p w:rsidR="00624360" w:rsidRDefault="00624360" w:rsidP="00E6355B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اهداف اختصاصی: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>در پایان دانشجو قادر باشد:</w:t>
      </w:r>
    </w:p>
    <w:p w:rsidR="00E6355B" w:rsidRPr="00624360" w:rsidRDefault="00E6355B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استریلیزاسیون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تعریف کند.</w:t>
      </w:r>
    </w:p>
    <w:p w:rsidR="00E6355B" w:rsidRPr="00624360" w:rsidRDefault="00E6355B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حساسیت میکروارگانیسمها به حرارت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تعیین کند.</w:t>
      </w:r>
    </w:p>
    <w:p w:rsidR="00E6355B" w:rsidRPr="00624360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مفهوم مقاومت</w:t>
      </w:r>
      <w:r w:rsidR="00624360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میکروارگانیسم به حرارت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624360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متدهای استریلیزاسیون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624360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استریلیزاسیون با حرارت مرطوب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تعریف کند.</w:t>
      </w:r>
    </w:p>
    <w:p w:rsidR="001D504D" w:rsidRPr="00624360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استریلیزاسیون با حرارت خشک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624360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استریلیزاسیون به روش گازی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547119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lastRenderedPageBreak/>
        <w:t>استریلیزاسیون با اتیلن اکساید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547119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استریلیزاسیون با فرمالدئید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1974E1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1974E1">
        <w:rPr>
          <w:rFonts w:ascii="Sabon-Roman" w:hAnsi="Sabon-Roman" w:cs="B Lotus" w:hint="cs"/>
          <w:color w:val="231F20"/>
          <w:sz w:val="28"/>
          <w:szCs w:val="28"/>
          <w:rtl/>
        </w:rPr>
        <w:t>استریلیزاسیون با اشعه</w:t>
      </w:r>
      <w:r w:rsidR="001974E1" w:rsidRPr="001974E1">
        <w:rPr>
          <w:rFonts w:ascii="Sabon-Roman" w:hAnsi="Sabon-Roman" w:cs="B Lotus" w:hint="cs"/>
          <w:color w:val="231F20"/>
          <w:sz w:val="28"/>
          <w:szCs w:val="28"/>
          <w:rtl/>
        </w:rPr>
        <w:t xml:space="preserve"> ( </w:t>
      </w:r>
      <w:r w:rsidRPr="001974E1">
        <w:rPr>
          <w:rFonts w:ascii="Sabon-Roman" w:hAnsi="Sabon-Roman" w:cs="B Lotus" w:hint="cs"/>
          <w:color w:val="231F20"/>
          <w:sz w:val="28"/>
          <w:szCs w:val="28"/>
          <w:rtl/>
        </w:rPr>
        <w:t>اشعه گاما</w:t>
      </w:r>
      <w:r w:rsidR="001974E1" w:rsidRPr="001974E1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1974E1">
        <w:rPr>
          <w:rFonts w:ascii="Sabon-Roman" w:hAnsi="Sabon-Roman" w:cs="B Lotus" w:hint="cs"/>
          <w:color w:val="231F20"/>
          <w:sz w:val="28"/>
          <w:szCs w:val="28"/>
          <w:rtl/>
        </w:rPr>
        <w:t>الکترون اسلیتور</w:t>
      </w:r>
      <w:r w:rsidR="001974E1" w:rsidRPr="001974E1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1974E1">
        <w:rPr>
          <w:rFonts w:ascii="Sabon-Roman" w:hAnsi="Sabon-Roman" w:cs="B Lotus" w:hint="cs"/>
          <w:color w:val="231F20"/>
          <w:sz w:val="28"/>
          <w:szCs w:val="28"/>
          <w:rtl/>
        </w:rPr>
        <w:t>اشعه ماوراء بنفش</w:t>
      </w:r>
      <w:r w:rsidR="001974E1">
        <w:rPr>
          <w:rFonts w:ascii="Sabon-Roman" w:hAnsi="Sabon-Roman" w:cs="B Lotus" w:hint="cs"/>
          <w:color w:val="231F20"/>
          <w:sz w:val="28"/>
          <w:szCs w:val="28"/>
          <w:rtl/>
        </w:rPr>
        <w:t>)</w:t>
      </w:r>
      <w:r w:rsidR="00A741B2">
        <w:rPr>
          <w:rFonts w:ascii="Sabon-Roman" w:hAnsi="Sabon-Roman" w:cs="B Lotus" w:hint="cs"/>
          <w:color w:val="231F20"/>
          <w:sz w:val="28"/>
          <w:szCs w:val="28"/>
          <w:rtl/>
        </w:rPr>
        <w:t>، را بداند.</w:t>
      </w:r>
    </w:p>
    <w:p w:rsidR="001D504D" w:rsidRPr="00624360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استریلیزاسیون با فیلتراسیون</w:t>
      </w:r>
      <w:r w:rsidR="00687E94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624360" w:rsidRDefault="001D504D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روشهای جدید استریلیزاسیون</w:t>
      </w:r>
      <w:r w:rsidR="00687E94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2736CA" w:rsidRPr="00624360" w:rsidRDefault="002736CA" w:rsidP="00624360">
      <w:pPr>
        <w:pStyle w:val="ListParagraph"/>
        <w:numPr>
          <w:ilvl w:val="0"/>
          <w:numId w:val="15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624360">
        <w:rPr>
          <w:rFonts w:ascii="Sabon-Roman" w:hAnsi="Sabon-Roman" w:cs="B Lotus" w:hint="cs"/>
          <w:color w:val="231F20"/>
          <w:sz w:val="28"/>
          <w:szCs w:val="28"/>
          <w:rtl/>
        </w:rPr>
        <w:t>نحوه انتخاب روش استریلیزاسیون با توجه به ماهیت محصول استریل شونده</w:t>
      </w:r>
      <w:r w:rsidR="00687E94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547119" w:rsidRDefault="001D504D" w:rsidP="007B1BCD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جلسه </w:t>
      </w:r>
      <w:r w:rsidR="007B1BCD">
        <w:rPr>
          <w:rFonts w:ascii="Sabon-Roman" w:hAnsi="Sabon-Roman" w:cs="B Lotus" w:hint="cs"/>
          <w:color w:val="231F20"/>
          <w:sz w:val="28"/>
          <w:szCs w:val="28"/>
          <w:rtl/>
        </w:rPr>
        <w:t>دوازدهم</w:t>
      </w:r>
    </w:p>
    <w:p w:rsidR="001D504D" w:rsidRPr="0054727B" w:rsidRDefault="005E0392" w:rsidP="001D504D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u w:val="single"/>
          <w:rtl/>
        </w:rPr>
      </w:pP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 xml:space="preserve"> اهداف کلی: </w:t>
      </w:r>
      <w:r w:rsidR="001D504D"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>کنترل استریلیزاسیون و اطمینان از استریلیتی</w:t>
      </w:r>
    </w:p>
    <w:p w:rsidR="005E0392" w:rsidRDefault="005E0392" w:rsidP="001D504D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اهداف اختصاصی: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دانشجو قادر باشد:</w:t>
      </w:r>
    </w:p>
    <w:p w:rsidR="001D504D" w:rsidRPr="005E0392" w:rsidRDefault="001D504D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سطح استریلیتی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تعریف کند.</w:t>
      </w:r>
    </w:p>
    <w:p w:rsidR="001D504D" w:rsidRPr="005E0392" w:rsidRDefault="001D504D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اندازه گیری بیوبردن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5E0392" w:rsidRDefault="001D504D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مونیتورینگ محیط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1D504D" w:rsidRPr="005E0392" w:rsidRDefault="001D504D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اعتبار بخشی و مونیتورینگ در حین انجام پروسه استریلیزاسیون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B94CB2" w:rsidRPr="00FA7A03" w:rsidRDefault="00B94CB2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FA7A03">
        <w:rPr>
          <w:rFonts w:ascii="Sabon-Roman" w:hAnsi="Sabon-Roman" w:cs="B Lotus" w:hint="cs"/>
          <w:color w:val="231F20"/>
          <w:sz w:val="28"/>
          <w:szCs w:val="28"/>
          <w:rtl/>
        </w:rPr>
        <w:t>اندیکاتور فیزیکی</w:t>
      </w:r>
      <w:r w:rsidR="00FA7A03" w:rsidRP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، </w:t>
      </w:r>
      <w:r w:rsidRPr="00FA7A03">
        <w:rPr>
          <w:rFonts w:ascii="Sabon-Roman" w:hAnsi="Sabon-Roman" w:cs="B Lotus" w:hint="cs"/>
          <w:color w:val="231F20"/>
          <w:sz w:val="28"/>
          <w:szCs w:val="28"/>
          <w:rtl/>
        </w:rPr>
        <w:t>اندیکاتور شیمیایی</w:t>
      </w:r>
      <w:r w:rsidR="00FA7A03" w:rsidRP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FA7A03">
        <w:rPr>
          <w:rFonts w:ascii="Sabon-Roman" w:hAnsi="Sabon-Roman" w:cs="B Lotus" w:hint="cs"/>
          <w:color w:val="231F20"/>
          <w:sz w:val="28"/>
          <w:szCs w:val="28"/>
          <w:rtl/>
        </w:rPr>
        <w:t>اندیکاتور بیولوژیک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B94CB2" w:rsidRPr="005E0392" w:rsidRDefault="0080034D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تستهای استریلیتی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3C036D" w:rsidRPr="005E0392" w:rsidRDefault="0080034D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متدهای</w:t>
      </w:r>
      <w:r w:rsidR="005E039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کارایی روش</w:t>
      </w: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 xml:space="preserve"> </w:t>
      </w:r>
      <w:r w:rsidR="003C036D" w:rsidRPr="005E0392">
        <w:rPr>
          <w:rFonts w:ascii="Sabon-Roman" w:hAnsi="Sabon-Roman" w:cs="B Lotus" w:hint="cs"/>
          <w:color w:val="231F20"/>
          <w:sz w:val="28"/>
          <w:szCs w:val="28"/>
          <w:rtl/>
        </w:rPr>
        <w:t>استریلیزاسیون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7E0FCC" w:rsidRPr="005E0392" w:rsidRDefault="00FA7A03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نحوه </w:t>
      </w:r>
      <w:r w:rsidR="00997FF8" w:rsidRPr="005E0392">
        <w:rPr>
          <w:rFonts w:ascii="Sabon-Roman" w:hAnsi="Sabon-Roman" w:cs="B Lotus" w:hint="cs"/>
          <w:color w:val="231F20"/>
          <w:sz w:val="28"/>
          <w:szCs w:val="28"/>
          <w:rtl/>
        </w:rPr>
        <w:t>بی اثر ساختن مواد ضد میکروب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997FF8" w:rsidRPr="00547119" w:rsidRDefault="00FA7A03" w:rsidP="00FA7A03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غیر فعال سازی به روش </w:t>
      </w:r>
      <w:r w:rsidR="00997FF8"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اختصاصی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997FF8" w:rsidRPr="00FA7A03" w:rsidRDefault="00997FF8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FA7A03">
        <w:rPr>
          <w:rFonts w:ascii="Sabon-Roman" w:hAnsi="Sabon-Roman" w:cs="B Lotus" w:hint="cs"/>
          <w:color w:val="231F20"/>
          <w:sz w:val="28"/>
          <w:szCs w:val="28"/>
          <w:rtl/>
        </w:rPr>
        <w:t>غیر فعال سازی به روش رقت سازی</w:t>
      </w:r>
      <w:r w:rsidR="00FA7A03" w:rsidRP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Pr="00FA7A03">
        <w:rPr>
          <w:rFonts w:ascii="Sabon-Roman" w:hAnsi="Sabon-Roman" w:cs="B Lotus" w:hint="cs"/>
          <w:color w:val="231F20"/>
          <w:sz w:val="28"/>
          <w:szCs w:val="28"/>
          <w:rtl/>
        </w:rPr>
        <w:t>غیر فعال سازی به روش  فیلتراسیون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997FF8" w:rsidRDefault="00997FF8" w:rsidP="005E0392">
      <w:pPr>
        <w:pStyle w:val="ListParagraph"/>
        <w:numPr>
          <w:ilvl w:val="0"/>
          <w:numId w:val="16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قوانین مربوط به تست استریلیتی</w:t>
      </w:r>
      <w:r w:rsidR="00FA7A03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997FF8" w:rsidRPr="00547119" w:rsidRDefault="00F50942" w:rsidP="005E0392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 xml:space="preserve">جلسه </w:t>
      </w:r>
      <w:r w:rsidR="005E0392">
        <w:rPr>
          <w:rFonts w:ascii="Sabon-Roman" w:hAnsi="Sabon-Roman" w:cs="B Lotus" w:hint="cs"/>
          <w:color w:val="231F20"/>
          <w:sz w:val="28"/>
          <w:szCs w:val="28"/>
          <w:rtl/>
        </w:rPr>
        <w:t>سیزدهم</w:t>
      </w:r>
      <w:r w:rsidR="000D22BF">
        <w:rPr>
          <w:rFonts w:ascii="Sabon-Roman" w:hAnsi="Sabon-Roman" w:cs="B Lotus" w:hint="cs"/>
          <w:color w:val="231F20"/>
          <w:sz w:val="28"/>
          <w:szCs w:val="28"/>
          <w:rtl/>
        </w:rPr>
        <w:t xml:space="preserve"> و چهاردهم</w:t>
      </w:r>
    </w:p>
    <w:p w:rsidR="00F50942" w:rsidRPr="0054727B" w:rsidRDefault="005E0392" w:rsidP="00F50942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u w:val="single"/>
          <w:rtl/>
        </w:rPr>
      </w:pP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lastRenderedPageBreak/>
        <w:t xml:space="preserve">اهداف کلی: </w:t>
      </w:r>
      <w:r w:rsidR="00F50942"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</w:rPr>
        <w:t>فرآورده های دارویی استریل</w:t>
      </w:r>
    </w:p>
    <w:p w:rsidR="005E0392" w:rsidRDefault="005E0392" w:rsidP="00F50942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>اهداف اختصاصی:</w:t>
      </w:r>
      <w:r w:rsid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دانشجو در پایان قادر باشد:</w:t>
      </w:r>
    </w:p>
    <w:p w:rsidR="00F50942" w:rsidRPr="005E0392" w:rsidRDefault="00F50942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انواع فرآورده های استریل</w:t>
      </w:r>
      <w:r w:rsid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بشناسد.</w:t>
      </w:r>
    </w:p>
    <w:p w:rsidR="00F50942" w:rsidRPr="005E0392" w:rsidRDefault="00F50942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فرآورده های تزریقی</w:t>
      </w:r>
      <w:r w:rsid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بشناسد.</w:t>
      </w:r>
    </w:p>
    <w:p w:rsidR="00F50942" w:rsidRPr="00B53958" w:rsidRDefault="005E0392" w:rsidP="000D22BF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فرآورده های </w:t>
      </w:r>
      <w:r w:rsidR="00F50942" w:rsidRPr="00B53958">
        <w:rPr>
          <w:rFonts w:ascii="Sabon-Roman" w:hAnsi="Sabon-Roman" w:cs="B Lotus" w:hint="cs"/>
          <w:color w:val="231F20"/>
          <w:sz w:val="28"/>
          <w:szCs w:val="28"/>
          <w:rtl/>
        </w:rPr>
        <w:t>تزریق</w:t>
      </w:r>
      <w:r w:rsidRPr="00B53958">
        <w:rPr>
          <w:rFonts w:ascii="Sabon-Roman" w:hAnsi="Sabon-Roman" w:cs="B Lotus" w:hint="cs"/>
          <w:color w:val="231F20"/>
          <w:sz w:val="28"/>
          <w:szCs w:val="28"/>
          <w:rtl/>
        </w:rPr>
        <w:t>ی</w:t>
      </w:r>
      <w:r w:rsidR="00F50942" w:rsidRP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با حجم کم</w:t>
      </w:r>
      <w:r w:rsidR="00B53958" w:rsidRP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0D22BF" w:rsidRP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فرآورده های </w:t>
      </w:r>
      <w:r w:rsidR="00F50942" w:rsidRPr="00B53958">
        <w:rPr>
          <w:rFonts w:ascii="Sabon-Roman" w:hAnsi="Sabon-Roman" w:cs="B Lotus" w:hint="cs"/>
          <w:color w:val="231F20"/>
          <w:sz w:val="28"/>
          <w:szCs w:val="28"/>
          <w:rtl/>
        </w:rPr>
        <w:t>تزریقی با حجم زیاد</w:t>
      </w:r>
      <w:r w:rsid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F50942" w:rsidRPr="005E0392" w:rsidRDefault="00F50942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فرآورده های فریز داری شده</w:t>
      </w:r>
      <w:r w:rsid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بشناسد.</w:t>
      </w:r>
    </w:p>
    <w:p w:rsidR="00F50942" w:rsidRPr="005E0392" w:rsidRDefault="00F50942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 xml:space="preserve">بسته بندی، و متدهای بسته بندی همزمان </w:t>
      </w:r>
      <w:r w:rsidR="000D22BF">
        <w:rPr>
          <w:rFonts w:ascii="Sabon-Roman" w:hAnsi="Sabon-Roman" w:cs="B Lotus" w:hint="cs"/>
          <w:color w:val="231F20"/>
          <w:sz w:val="28"/>
          <w:szCs w:val="28"/>
          <w:rtl/>
        </w:rPr>
        <w:t>در فرآورده های استریل</w:t>
      </w:r>
      <w:r w:rsid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بشناسد.</w:t>
      </w:r>
    </w:p>
    <w:p w:rsidR="00F50942" w:rsidRPr="005E0392" w:rsidRDefault="00F50942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کنترل کیفیت ظروف بسته بندی</w:t>
      </w:r>
      <w:r w:rsid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F50942" w:rsidRPr="005E0392" w:rsidRDefault="00F50942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کنترل کیفیت فرآورده های تزریقی</w:t>
      </w:r>
      <w:r w:rsid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F50942" w:rsidRPr="005E0392" w:rsidRDefault="00F50942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فرآورده های مایی غیر تزریقی استریل</w:t>
      </w:r>
      <w:r w:rsid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رابداند.</w:t>
      </w:r>
    </w:p>
    <w:p w:rsidR="00F50942" w:rsidRPr="00B53958" w:rsidRDefault="00B53958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نحوه استریلیزاسیون </w:t>
      </w:r>
      <w:r w:rsidR="00F50942" w:rsidRPr="00B53958">
        <w:rPr>
          <w:rFonts w:ascii="Sabon-Roman" w:hAnsi="Sabon-Roman" w:cs="B Lotus" w:hint="cs"/>
          <w:color w:val="231F20"/>
          <w:sz w:val="28"/>
          <w:szCs w:val="28"/>
          <w:rtl/>
        </w:rPr>
        <w:t>فرآورده های چشمی استریل</w:t>
      </w:r>
      <w:r w:rsidRP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F50942" w:rsidRPr="00B53958">
        <w:rPr>
          <w:rFonts w:ascii="Sabon-Roman" w:hAnsi="Sabon-Roman" w:cs="B Lotus" w:hint="cs"/>
          <w:color w:val="231F20"/>
          <w:sz w:val="28"/>
          <w:szCs w:val="28"/>
          <w:rtl/>
        </w:rPr>
        <w:t>بانداژها</w:t>
      </w:r>
      <w:r w:rsidRP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F50942" w:rsidRPr="00B53958">
        <w:rPr>
          <w:rFonts w:ascii="Sabon-Roman" w:hAnsi="Sabon-Roman" w:cs="B Lotus" w:hint="cs"/>
          <w:color w:val="231F20"/>
          <w:sz w:val="28"/>
          <w:szCs w:val="28"/>
          <w:rtl/>
        </w:rPr>
        <w:t>ایمپلنت</w:t>
      </w:r>
      <w:r w:rsidRPr="00B53958">
        <w:rPr>
          <w:rFonts w:ascii="Sabon-Roman" w:hAnsi="Sabon-Roman" w:cs="B Lotus" w:hint="cs"/>
          <w:color w:val="231F20"/>
          <w:sz w:val="28"/>
          <w:szCs w:val="28"/>
          <w:rtl/>
        </w:rPr>
        <w:t xml:space="preserve">، </w:t>
      </w:r>
      <w:r w:rsidR="00F50942" w:rsidRPr="00B53958">
        <w:rPr>
          <w:rFonts w:ascii="Sabon-Roman" w:hAnsi="Sabon-Roman" w:cs="B Lotus" w:hint="cs"/>
          <w:color w:val="231F20"/>
          <w:sz w:val="28"/>
          <w:szCs w:val="28"/>
          <w:rtl/>
        </w:rPr>
        <w:t>بانداژهای قابل جذب</w:t>
      </w: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F50942" w:rsidRPr="005E0392" w:rsidRDefault="00F50942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کنترل کیفیت و اطمینان از کیفیت فرآورده های استریل</w:t>
      </w:r>
      <w:r w:rsidR="0002526B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F50942" w:rsidRPr="00547119" w:rsidRDefault="007E1209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بیوبوردن</w:t>
      </w:r>
      <w:r w:rsidR="0002526B">
        <w:rPr>
          <w:rFonts w:ascii="Sabon-Roman" w:hAnsi="Sabon-Roman" w:cs="B Lotus" w:hint="cs"/>
          <w:color w:val="231F20"/>
          <w:sz w:val="28"/>
          <w:szCs w:val="28"/>
          <w:rtl/>
        </w:rPr>
        <w:t xml:space="preserve"> را بداند.</w:t>
      </w:r>
    </w:p>
    <w:p w:rsidR="007E1209" w:rsidRPr="00547119" w:rsidRDefault="007E1209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تست استریلیتی</w:t>
      </w:r>
    </w:p>
    <w:p w:rsidR="007E1209" w:rsidRPr="00547119" w:rsidRDefault="007E1209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پارامتریک ریلیز</w:t>
      </w:r>
    </w:p>
    <w:p w:rsidR="007E1209" w:rsidRPr="00547119" w:rsidRDefault="004E497A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</w:rPr>
        <w:t xml:space="preserve"> تعریف </w:t>
      </w:r>
      <w:r w:rsidR="007E1209" w:rsidRPr="00547119">
        <w:rPr>
          <w:rFonts w:ascii="Sabon-Roman" w:hAnsi="Sabon-Roman" w:cs="B Lotus" w:hint="cs"/>
          <w:color w:val="231F20"/>
          <w:sz w:val="28"/>
          <w:szCs w:val="28"/>
          <w:rtl/>
        </w:rPr>
        <w:t>پیروژن</w:t>
      </w:r>
    </w:p>
    <w:p w:rsidR="007E1209" w:rsidRPr="005E0392" w:rsidRDefault="007E1209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تعریف آندوتوکسین</w:t>
      </w:r>
    </w:p>
    <w:p w:rsidR="007E1209" w:rsidRPr="005E0392" w:rsidRDefault="007E1209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منابع ورود آندوتوکسین</w:t>
      </w:r>
    </w:p>
    <w:p w:rsidR="007E1209" w:rsidRPr="005E0392" w:rsidRDefault="007E1209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  <w:rtl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روشهای اندازه گیری پیروژن</w:t>
      </w:r>
    </w:p>
    <w:p w:rsidR="007E1209" w:rsidRPr="00547119" w:rsidRDefault="007E1209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روش خرگوش</w:t>
      </w:r>
    </w:p>
    <w:p w:rsidR="007E1209" w:rsidRPr="00547119" w:rsidRDefault="007E1209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</w:rPr>
        <w:t>تست لال</w:t>
      </w:r>
    </w:p>
    <w:p w:rsidR="007E1209" w:rsidRPr="005E0392" w:rsidRDefault="007E1209" w:rsidP="005E0392">
      <w:pPr>
        <w:pStyle w:val="ListParagraph"/>
        <w:numPr>
          <w:ilvl w:val="0"/>
          <w:numId w:val="17"/>
        </w:numPr>
        <w:bidi/>
        <w:rPr>
          <w:rFonts w:ascii="Sabon-Roman" w:hAnsi="Sabon-Roman" w:cs="B Lotus"/>
          <w:color w:val="231F20"/>
          <w:sz w:val="28"/>
          <w:szCs w:val="28"/>
        </w:rPr>
      </w:pPr>
      <w:r w:rsidRPr="005E0392">
        <w:rPr>
          <w:rFonts w:ascii="Sabon-Roman" w:hAnsi="Sabon-Roman" w:cs="B Lotus" w:hint="cs"/>
          <w:color w:val="231F20"/>
          <w:sz w:val="28"/>
          <w:szCs w:val="28"/>
          <w:rtl/>
        </w:rPr>
        <w:t>مقایسه دو روش خرگوش و لال در اندازه گیری آندوتوکسین</w:t>
      </w:r>
    </w:p>
    <w:p w:rsidR="002736CA" w:rsidRPr="00547119" w:rsidRDefault="002736CA" w:rsidP="004E497A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lastRenderedPageBreak/>
        <w:t xml:space="preserve">جلسه </w:t>
      </w:r>
      <w:r w:rsidR="004E497A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پانزدهم و شانزدهم</w:t>
      </w:r>
    </w:p>
    <w:p w:rsidR="002736CA" w:rsidRPr="0054727B" w:rsidRDefault="009D2133" w:rsidP="002736CA">
      <w:pPr>
        <w:bidi/>
        <w:ind w:left="360"/>
        <w:rPr>
          <w:rFonts w:ascii="Sabon-Roman" w:hAnsi="Sabon-Roman" w:cs="B Lotus"/>
          <w:b/>
          <w:bCs/>
          <w:color w:val="231F20"/>
          <w:sz w:val="36"/>
          <w:szCs w:val="36"/>
          <w:u w:val="single"/>
          <w:rtl/>
          <w:lang w:bidi="fa-IR"/>
        </w:rPr>
      </w:pPr>
      <w:r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  <w:lang w:bidi="fa-IR"/>
        </w:rPr>
        <w:t xml:space="preserve">اهداف کلی: </w:t>
      </w:r>
      <w:r w:rsidR="002736CA" w:rsidRPr="0054727B">
        <w:rPr>
          <w:rFonts w:ascii="Sabon-Roman" w:hAnsi="Sabon-Roman" w:cs="B Lotus" w:hint="cs"/>
          <w:b/>
          <w:bCs/>
          <w:color w:val="231F20"/>
          <w:sz w:val="36"/>
          <w:szCs w:val="36"/>
          <w:u w:val="single"/>
          <w:rtl/>
          <w:lang w:bidi="fa-IR"/>
        </w:rPr>
        <w:t>کنترل میکروبی در کارخانه ساخت محصول دارویی</w:t>
      </w:r>
    </w:p>
    <w:p w:rsidR="002736CA" w:rsidRPr="00547119" w:rsidRDefault="009D2133" w:rsidP="009D2133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اهداف اختصاصی: </w:t>
      </w:r>
      <w:r w:rsid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دانشجو در پایان قادر باشد:</w:t>
      </w:r>
    </w:p>
    <w:p w:rsidR="002736CA" w:rsidRPr="009D2133" w:rsidRDefault="002736CA" w:rsidP="009D2133">
      <w:pPr>
        <w:pStyle w:val="ListParagraph"/>
        <w:numPr>
          <w:ilvl w:val="0"/>
          <w:numId w:val="18"/>
        </w:numPr>
        <w:bidi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9D2133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تعریف کارخانه</w:t>
      </w:r>
      <w:r w:rsidR="00EB0FF1">
        <w:rPr>
          <w:rFonts w:ascii="Sabon-Roman" w:hAnsi="Sabon-Roman" w:cs="B Lotus"/>
          <w:color w:val="231F20"/>
          <w:sz w:val="28"/>
          <w:szCs w:val="28"/>
          <w:lang w:bidi="fa-IR"/>
        </w:rPr>
        <w:t xml:space="preserve"> </w:t>
      </w:r>
      <w:r w:rsidR="00EB0FF1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داروسازی</w:t>
      </w:r>
      <w:r w:rsid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2736CA" w:rsidRPr="009D2133" w:rsidRDefault="002736CA" w:rsidP="009D2133">
      <w:pPr>
        <w:pStyle w:val="ListParagraph"/>
        <w:numPr>
          <w:ilvl w:val="0"/>
          <w:numId w:val="18"/>
        </w:numPr>
        <w:bidi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9D2133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تعریف اطمینان کیفیت</w:t>
      </w:r>
      <w:r w:rsid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2736CA" w:rsidRPr="009D2133" w:rsidRDefault="002736CA" w:rsidP="009D2133">
      <w:pPr>
        <w:pStyle w:val="ListParagraph"/>
        <w:numPr>
          <w:ilvl w:val="0"/>
          <w:numId w:val="18"/>
        </w:numPr>
        <w:bidi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9D2133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تعریف کنترل کیفیت حین ساخت</w:t>
      </w:r>
      <w:r w:rsid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2736CA" w:rsidRPr="009D2133" w:rsidRDefault="002736CA" w:rsidP="009D2133">
      <w:pPr>
        <w:pStyle w:val="ListParagraph"/>
        <w:numPr>
          <w:ilvl w:val="0"/>
          <w:numId w:val="18"/>
        </w:numPr>
        <w:bidi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 w:rsidRPr="009D2133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کنترل آلودگی میکروبی حین ساخت</w:t>
      </w:r>
    </w:p>
    <w:p w:rsidR="002736CA" w:rsidRPr="00547119" w:rsidRDefault="006831CC" w:rsidP="009D2133">
      <w:pPr>
        <w:pStyle w:val="ListParagraph"/>
        <w:numPr>
          <w:ilvl w:val="0"/>
          <w:numId w:val="18"/>
        </w:numPr>
        <w:bidi/>
        <w:rPr>
          <w:rFonts w:ascii="Sabon-Roman" w:hAnsi="Sabon-Roman" w:cs="B Lotus"/>
          <w:color w:val="231F20"/>
          <w:sz w:val="28"/>
          <w:szCs w:val="28"/>
          <w:lang w:bidi="fa-IR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در نظر گرفتن نقاط کریتیکال در کارخانه</w:t>
      </w:r>
      <w:r w:rsid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6831CC" w:rsidRPr="00547119" w:rsidRDefault="006831CC" w:rsidP="00EB0FF1">
      <w:pPr>
        <w:pStyle w:val="ListParagraph"/>
        <w:numPr>
          <w:ilvl w:val="0"/>
          <w:numId w:val="18"/>
        </w:numPr>
        <w:bidi/>
        <w:rPr>
          <w:rFonts w:ascii="Sabon-Roman" w:hAnsi="Sabon-Roman" w:cs="B Lotus"/>
          <w:color w:val="231F20"/>
          <w:sz w:val="28"/>
          <w:szCs w:val="28"/>
          <w:lang w:bidi="fa-IR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تمیز سازی محیط و کنترل آلودگی</w:t>
      </w:r>
      <w:r w:rsid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6831CC" w:rsidRPr="00547119" w:rsidRDefault="006831CC" w:rsidP="009D2133">
      <w:pPr>
        <w:pStyle w:val="ListParagraph"/>
        <w:numPr>
          <w:ilvl w:val="0"/>
          <w:numId w:val="18"/>
        </w:numPr>
        <w:bidi/>
        <w:rPr>
          <w:rFonts w:ascii="Sabon-Roman" w:hAnsi="Sabon-Roman" w:cs="B Lotus"/>
          <w:color w:val="231F20"/>
          <w:sz w:val="28"/>
          <w:szCs w:val="28"/>
          <w:lang w:bidi="fa-IR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کیفیت میکروبی مواد اولیه</w:t>
      </w:r>
      <w:r w:rsid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6831CC" w:rsidRPr="00547119" w:rsidRDefault="006831CC" w:rsidP="009D2133">
      <w:pPr>
        <w:pStyle w:val="ListParagraph"/>
        <w:numPr>
          <w:ilvl w:val="0"/>
          <w:numId w:val="18"/>
        </w:numPr>
        <w:bidi/>
        <w:rPr>
          <w:rFonts w:ascii="Sabon-Roman" w:hAnsi="Sabon-Roman" w:cs="B Lotus"/>
          <w:color w:val="231F20"/>
          <w:sz w:val="28"/>
          <w:szCs w:val="28"/>
          <w:lang w:bidi="fa-IR"/>
        </w:rPr>
      </w:pPr>
      <w:r w:rsidRPr="00547119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طراحی متد مناسب </w:t>
      </w:r>
      <w:r w:rsidR="00EB0FF1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کنترل میکروبی</w:t>
      </w:r>
      <w:r w:rsid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C71072" w:rsidRPr="00C71072" w:rsidRDefault="006831CC" w:rsidP="00C71072">
      <w:pPr>
        <w:pStyle w:val="ListParagraph"/>
        <w:numPr>
          <w:ilvl w:val="0"/>
          <w:numId w:val="18"/>
        </w:numPr>
        <w:bidi/>
        <w:ind w:left="360"/>
        <w:rPr>
          <w:rFonts w:ascii="Sabon-Roman" w:hAnsi="Sabon-Roman" w:cs="B Lotus" w:hint="cs"/>
          <w:color w:val="231F20"/>
          <w:sz w:val="28"/>
          <w:szCs w:val="28"/>
          <w:lang w:bidi="fa-IR"/>
        </w:rPr>
      </w:pPr>
      <w:r w:rsidRP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کنترل کیفت و انجام ثبت</w:t>
      </w:r>
      <w:r w:rsidR="00EB0FF1" w:rsidRP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نتایج آزمایش</w:t>
      </w:r>
      <w:r w:rsidR="00C71072" w:rsidRP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 xml:space="preserve"> را بداند.</w:t>
      </w:r>
    </w:p>
    <w:p w:rsidR="00E71A42" w:rsidRPr="00C71072" w:rsidRDefault="00E71A42" w:rsidP="00C71072">
      <w:pPr>
        <w:bidi/>
        <w:ind w:left="360"/>
        <w:rPr>
          <w:rFonts w:ascii="Sabon-Roman" w:hAnsi="Sabon-Roman" w:cs="B Lotus"/>
          <w:color w:val="231F20"/>
          <w:sz w:val="28"/>
          <w:szCs w:val="28"/>
          <w:lang w:bidi="fa-IR"/>
        </w:rPr>
      </w:pPr>
      <w:r w:rsidRP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ﻣﻨﺎﺑﻊ</w:t>
      </w:r>
      <w:r w:rsidRPr="00C71072">
        <w:rPr>
          <w:rFonts w:ascii="Sabon-Roman" w:hAnsi="Sabon-Roman" w:cs="B Lotus"/>
          <w:color w:val="231F20"/>
          <w:sz w:val="28"/>
          <w:szCs w:val="28"/>
          <w:rtl/>
          <w:lang w:bidi="fa-IR"/>
        </w:rPr>
        <w:t xml:space="preserve"> </w:t>
      </w:r>
      <w:r w:rsidRP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ﺍﺻﻠﯽ</w:t>
      </w:r>
      <w:r w:rsidRPr="00C71072">
        <w:rPr>
          <w:rFonts w:ascii="Sabon-Roman" w:hAnsi="Sabon-Roman" w:cs="B Lotus"/>
          <w:color w:val="231F20"/>
          <w:sz w:val="28"/>
          <w:szCs w:val="28"/>
          <w:rtl/>
          <w:lang w:bidi="fa-IR"/>
        </w:rPr>
        <w:t xml:space="preserve"> </w:t>
      </w:r>
      <w:r w:rsidRP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ﺩﺭﺱ</w:t>
      </w:r>
      <w:r w:rsidRPr="00C71072">
        <w:rPr>
          <w:rFonts w:ascii="Sabon-Roman" w:hAnsi="Sabon-Roman" w:cs="B Lotus"/>
          <w:color w:val="231F20"/>
          <w:sz w:val="28"/>
          <w:szCs w:val="28"/>
          <w:rtl/>
          <w:lang w:bidi="fa-IR"/>
        </w:rPr>
        <w:t xml:space="preserve">( </w:t>
      </w:r>
      <w:r w:rsidRPr="00C71072">
        <w:rPr>
          <w:rFonts w:ascii="Sabon-Roman" w:hAnsi="Sabon-Roman" w:cs="B Lotus" w:hint="cs"/>
          <w:color w:val="231F20"/>
          <w:sz w:val="28"/>
          <w:szCs w:val="28"/>
          <w:rtl/>
          <w:lang w:bidi="fa-IR"/>
        </w:rPr>
        <w:t>ﺭﻓﺮﺍﻧﺲ</w:t>
      </w:r>
      <w:r w:rsidRPr="00C71072">
        <w:rPr>
          <w:rFonts w:ascii="Sabon-Roman" w:hAnsi="Sabon-Roman" w:cs="B Lotus"/>
          <w:color w:val="231F20"/>
          <w:sz w:val="28"/>
          <w:szCs w:val="28"/>
          <w:rtl/>
          <w:lang w:bidi="fa-IR"/>
        </w:rPr>
        <w:t xml:space="preserve"> ): </w:t>
      </w:r>
    </w:p>
    <w:p w:rsidR="00E71A42" w:rsidRPr="00547119" w:rsidRDefault="00E71A42" w:rsidP="009D2133">
      <w:pPr>
        <w:bidi/>
        <w:ind w:left="720"/>
        <w:rPr>
          <w:rFonts w:ascii="Sabon-Roman" w:hAnsi="Sabon-Roman" w:cs="B Lotus"/>
          <w:color w:val="231F20"/>
          <w:sz w:val="28"/>
          <w:szCs w:val="28"/>
          <w:lang w:bidi="fa-IR"/>
        </w:rPr>
      </w:pPr>
      <w:r w:rsidRPr="00547119">
        <w:rPr>
          <w:rFonts w:ascii="Sabon-Roman" w:hAnsi="Sabon-Roman" w:cs="B Lotus"/>
          <w:color w:val="231F20"/>
          <w:sz w:val="28"/>
          <w:szCs w:val="28"/>
          <w:rtl/>
          <w:lang w:bidi="fa-IR"/>
        </w:rPr>
        <w:t xml:space="preserve"> </w:t>
      </w:r>
      <w:proofErr w:type="spellStart"/>
      <w:r w:rsidRPr="00547119">
        <w:rPr>
          <w:rFonts w:ascii="Sabon-Roman" w:hAnsi="Sabon-Roman" w:cs="B Lotus"/>
          <w:color w:val="231F20"/>
          <w:sz w:val="28"/>
          <w:szCs w:val="28"/>
          <w:lang w:bidi="fa-IR"/>
        </w:rPr>
        <w:t>Hugo&amp;Rusell</w:t>
      </w:r>
      <w:proofErr w:type="spellEnd"/>
      <w:r w:rsidRPr="00547119">
        <w:rPr>
          <w:rFonts w:ascii="Sabon-Roman" w:hAnsi="Sabon-Roman" w:cs="B Lotus"/>
          <w:color w:val="231F20"/>
          <w:sz w:val="28"/>
          <w:szCs w:val="28"/>
          <w:lang w:bidi="fa-IR"/>
        </w:rPr>
        <w:t xml:space="preserve"> Pharmaceutical Microbiology 2004 </w:t>
      </w:r>
      <w:r w:rsidR="009D2133">
        <w:rPr>
          <w:rFonts w:ascii="Cambria Math" w:hAnsi="Cambria Math" w:cs="B Lotus"/>
          <w:color w:val="231F20"/>
          <w:sz w:val="28"/>
          <w:szCs w:val="28"/>
          <w:lang w:bidi="fa-IR"/>
        </w:rPr>
        <w:t xml:space="preserve">1- </w:t>
      </w:r>
    </w:p>
    <w:p w:rsidR="00E71A42" w:rsidRPr="00547119" w:rsidRDefault="009D2133" w:rsidP="009D2133">
      <w:pPr>
        <w:bidi/>
        <w:ind w:left="720"/>
        <w:rPr>
          <w:rFonts w:ascii="Sabon-Roman" w:hAnsi="Sabon-Roman" w:cs="B Lotus"/>
          <w:color w:val="231F20"/>
          <w:sz w:val="28"/>
          <w:szCs w:val="28"/>
          <w:lang w:bidi="fa-IR"/>
        </w:rPr>
      </w:pPr>
      <w:r>
        <w:rPr>
          <w:rFonts w:ascii="Sabon-Roman" w:hAnsi="Sabon-Roman" w:cs="B Lotus"/>
          <w:color w:val="231F20"/>
          <w:sz w:val="28"/>
          <w:szCs w:val="28"/>
          <w:lang w:bidi="fa-IR"/>
        </w:rPr>
        <w:t xml:space="preserve">2- </w:t>
      </w:r>
      <w:r w:rsidR="00E71A42" w:rsidRPr="00547119">
        <w:rPr>
          <w:rFonts w:ascii="Sabon-Roman" w:hAnsi="Sabon-Roman" w:cs="B Lotus"/>
          <w:color w:val="231F20"/>
          <w:sz w:val="28"/>
          <w:szCs w:val="28"/>
          <w:rtl/>
          <w:lang w:bidi="fa-IR"/>
        </w:rPr>
        <w:t xml:space="preserve"> </w:t>
      </w:r>
      <w:proofErr w:type="spellStart"/>
      <w:r w:rsidR="00E71A42" w:rsidRPr="00547119">
        <w:rPr>
          <w:rFonts w:ascii="Sabon-Roman" w:hAnsi="Sabon-Roman" w:cs="B Lotus"/>
          <w:color w:val="231F20"/>
          <w:sz w:val="28"/>
          <w:szCs w:val="28"/>
          <w:lang w:bidi="fa-IR"/>
        </w:rPr>
        <w:t>Denyer&amp;Baird</w:t>
      </w:r>
      <w:proofErr w:type="spellEnd"/>
      <w:r w:rsidR="00E71A42" w:rsidRPr="00547119">
        <w:rPr>
          <w:rFonts w:ascii="Sabon-Roman" w:hAnsi="Sabon-Roman" w:cs="B Lotus"/>
          <w:color w:val="231F20"/>
          <w:sz w:val="28"/>
          <w:szCs w:val="28"/>
          <w:lang w:bidi="fa-IR"/>
        </w:rPr>
        <w:t xml:space="preserve"> Handbook of Microbiological Quality Control: Pharmaceuticals and Medical Devices</w:t>
      </w:r>
      <w:r w:rsidR="00E71A42" w:rsidRPr="00547119">
        <w:rPr>
          <w:rFonts w:ascii="Sabon-Roman" w:hAnsi="Sabon-Roman" w:cs="B Lotus"/>
          <w:color w:val="231F20"/>
          <w:sz w:val="28"/>
          <w:szCs w:val="28"/>
          <w:rtl/>
          <w:lang w:bidi="fa-IR"/>
        </w:rPr>
        <w:t xml:space="preserve"> ِ </w:t>
      </w:r>
    </w:p>
    <w:p w:rsidR="00E71A42" w:rsidRPr="00547119" w:rsidRDefault="009D2133" w:rsidP="00E71A42">
      <w:pPr>
        <w:bidi/>
        <w:ind w:left="72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  <w:r>
        <w:rPr>
          <w:rFonts w:ascii="Sabon-Roman" w:hAnsi="Sabon-Roman" w:cs="B Lotus"/>
          <w:color w:val="231F20"/>
          <w:sz w:val="28"/>
          <w:szCs w:val="28"/>
          <w:lang w:bidi="fa-IR"/>
        </w:rPr>
        <w:t>3-</w:t>
      </w:r>
      <w:r w:rsidR="00E71A42" w:rsidRPr="00547119">
        <w:rPr>
          <w:rFonts w:ascii="Sabon-Roman" w:hAnsi="Sabon-Roman" w:cs="B Lotus"/>
          <w:color w:val="231F20"/>
          <w:sz w:val="28"/>
          <w:szCs w:val="28"/>
          <w:rtl/>
          <w:lang w:bidi="fa-IR"/>
        </w:rPr>
        <w:t xml:space="preserve"> </w:t>
      </w:r>
      <w:r w:rsidR="00E71A42" w:rsidRPr="00547119">
        <w:rPr>
          <w:rFonts w:ascii="Sabon-Roman" w:hAnsi="Sabon-Roman" w:cs="B Lotus"/>
          <w:color w:val="231F20"/>
          <w:sz w:val="28"/>
          <w:szCs w:val="28"/>
          <w:lang w:bidi="fa-IR"/>
        </w:rPr>
        <w:t>Guide to Microbiological Control in Pharmaceuticals and Medical Devices 2007</w:t>
      </w:r>
    </w:p>
    <w:p w:rsidR="002736CA" w:rsidRPr="00547119" w:rsidRDefault="002736CA" w:rsidP="002736CA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  <w:lang w:bidi="fa-IR"/>
        </w:rPr>
      </w:pPr>
    </w:p>
    <w:p w:rsidR="007E1209" w:rsidRPr="00547119" w:rsidRDefault="007E1209" w:rsidP="007E1209">
      <w:pPr>
        <w:bidi/>
        <w:ind w:left="360"/>
        <w:rPr>
          <w:rFonts w:ascii="Sabon-Roman" w:hAnsi="Sabon-Roman" w:cs="B Lotus"/>
          <w:color w:val="231F20"/>
          <w:sz w:val="28"/>
          <w:szCs w:val="28"/>
        </w:rPr>
      </w:pPr>
    </w:p>
    <w:p w:rsidR="00997FF8" w:rsidRPr="00547119" w:rsidRDefault="00997FF8" w:rsidP="00997FF8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</w:p>
    <w:p w:rsidR="004D2C5A" w:rsidRPr="00902939" w:rsidRDefault="004D2C5A" w:rsidP="004D2C5A">
      <w:pPr>
        <w:bidi/>
        <w:spacing w:line="360" w:lineRule="auto"/>
        <w:jc w:val="both"/>
        <w:rPr>
          <w:b/>
          <w:bCs/>
          <w:rtl/>
          <w:lang w:bidi="fa-IR"/>
        </w:rPr>
      </w:pPr>
      <w:r w:rsidRPr="00902939">
        <w:rPr>
          <w:rFonts w:hint="cs"/>
          <w:b/>
          <w:bCs/>
          <w:rtl/>
          <w:lang w:bidi="fa-IR"/>
        </w:rPr>
        <w:lastRenderedPageBreak/>
        <w:t>روش تدریس:</w:t>
      </w:r>
    </w:p>
    <w:p w:rsidR="004D2C5A" w:rsidRDefault="004D2C5A" w:rsidP="004D2C5A">
      <w:pPr>
        <w:bidi/>
        <w:spacing w:line="360" w:lineRule="auto"/>
        <w:ind w:firstLine="43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سخنرانی- پرسش و پاسخ</w:t>
      </w:r>
    </w:p>
    <w:p w:rsidR="004D2C5A" w:rsidRPr="00C25AF9" w:rsidRDefault="004D2C5A" w:rsidP="004D2C5A">
      <w:pPr>
        <w:bidi/>
        <w:spacing w:line="360" w:lineRule="auto"/>
        <w:jc w:val="both"/>
        <w:rPr>
          <w:b/>
          <w:bCs/>
          <w:rtl/>
          <w:lang w:bidi="fa-IR"/>
        </w:rPr>
      </w:pPr>
      <w:r w:rsidRPr="00C25AF9">
        <w:rPr>
          <w:rFonts w:hint="cs"/>
          <w:b/>
          <w:bCs/>
          <w:rtl/>
          <w:lang w:bidi="fa-IR"/>
        </w:rPr>
        <w:t>رسانه</w:t>
      </w:r>
      <w:r w:rsidRPr="00C25AF9">
        <w:rPr>
          <w:rFonts w:hint="eastAsia"/>
          <w:b/>
          <w:bCs/>
          <w:rtl/>
          <w:lang w:bidi="fa-IR"/>
        </w:rPr>
        <w:t>‌</w:t>
      </w:r>
      <w:r w:rsidRPr="00C25AF9">
        <w:rPr>
          <w:rFonts w:hint="cs"/>
          <w:b/>
          <w:bCs/>
          <w:rtl/>
          <w:lang w:bidi="fa-IR"/>
        </w:rPr>
        <w:t>های کمک آموزشی:</w:t>
      </w:r>
    </w:p>
    <w:p w:rsidR="004D2C5A" w:rsidRDefault="004D2C5A" w:rsidP="004D2C5A">
      <w:pPr>
        <w:bidi/>
        <w:spacing w:line="360" w:lineRule="auto"/>
        <w:ind w:firstLine="432"/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ویدئو پروژکتور،</w:t>
      </w:r>
      <w:r w:rsidRPr="004D2C5A">
        <w:rPr>
          <w:rFonts w:hint="cs"/>
          <w:rtl/>
          <w:lang w:bidi="fa-IR"/>
        </w:rPr>
        <w:t xml:space="preserve"> </w:t>
      </w:r>
      <w:r>
        <w:rPr>
          <w:rFonts w:hint="cs"/>
          <w:rtl/>
          <w:lang w:bidi="fa-IR"/>
        </w:rPr>
        <w:t>وایت</w:t>
      </w:r>
      <w:r>
        <w:rPr>
          <w:rFonts w:hint="eastAsia"/>
          <w:rtl/>
          <w:lang w:bidi="fa-IR"/>
        </w:rPr>
        <w:t>‌</w:t>
      </w:r>
      <w:r>
        <w:rPr>
          <w:rFonts w:hint="cs"/>
          <w:rtl/>
          <w:lang w:bidi="fa-IR"/>
        </w:rPr>
        <w:t>برد</w:t>
      </w:r>
    </w:p>
    <w:p w:rsidR="004D2C5A" w:rsidRPr="00C25AF9" w:rsidRDefault="004D2C5A" w:rsidP="004D2C5A">
      <w:pPr>
        <w:bidi/>
        <w:spacing w:line="360" w:lineRule="auto"/>
        <w:jc w:val="both"/>
        <w:rPr>
          <w:b/>
          <w:bCs/>
          <w:rtl/>
          <w:lang w:bidi="fa-IR"/>
        </w:rPr>
      </w:pPr>
      <w:r w:rsidRPr="00C25AF9">
        <w:rPr>
          <w:rFonts w:hint="cs"/>
          <w:b/>
          <w:bCs/>
          <w:rtl/>
          <w:lang w:bidi="fa-IR"/>
        </w:rPr>
        <w:t>سنجش و ارزیابی: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90"/>
        <w:gridCol w:w="1705"/>
        <w:gridCol w:w="1705"/>
        <w:gridCol w:w="1705"/>
        <w:gridCol w:w="1705"/>
      </w:tblGrid>
      <w:tr w:rsidR="004D2C5A" w:rsidTr="00D05DAC">
        <w:tc>
          <w:tcPr>
            <w:tcW w:w="1890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</w:t>
            </w:r>
          </w:p>
        </w:tc>
        <w:tc>
          <w:tcPr>
            <w:tcW w:w="1705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روش آزمون</w:t>
            </w:r>
          </w:p>
        </w:tc>
        <w:tc>
          <w:tcPr>
            <w:tcW w:w="1705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نمره</w:t>
            </w:r>
          </w:p>
        </w:tc>
        <w:tc>
          <w:tcPr>
            <w:tcW w:w="1705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تاریخ</w:t>
            </w:r>
          </w:p>
        </w:tc>
        <w:tc>
          <w:tcPr>
            <w:tcW w:w="1705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ساعت</w:t>
            </w:r>
          </w:p>
        </w:tc>
      </w:tr>
      <w:tr w:rsidR="004D2C5A" w:rsidTr="00D05DAC">
        <w:tc>
          <w:tcPr>
            <w:tcW w:w="1890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پایان ترم</w:t>
            </w:r>
          </w:p>
        </w:tc>
        <w:tc>
          <w:tcPr>
            <w:tcW w:w="1705" w:type="dxa"/>
          </w:tcPr>
          <w:p w:rsidR="004D2C5A" w:rsidRDefault="004D2C5A" w:rsidP="00AF7FB3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سوالات ت</w:t>
            </w:r>
            <w:r w:rsidR="00AF7FB3">
              <w:rPr>
                <w:rFonts w:hint="cs"/>
                <w:rtl/>
                <w:lang w:bidi="fa-IR"/>
              </w:rPr>
              <w:t>ستی</w:t>
            </w:r>
          </w:p>
        </w:tc>
        <w:tc>
          <w:tcPr>
            <w:tcW w:w="1705" w:type="dxa"/>
          </w:tcPr>
          <w:p w:rsidR="004D2C5A" w:rsidRDefault="00512A09" w:rsidP="00512A09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13</w:t>
            </w:r>
          </w:p>
        </w:tc>
        <w:tc>
          <w:tcPr>
            <w:tcW w:w="1705" w:type="dxa"/>
          </w:tcPr>
          <w:p w:rsidR="004D2C5A" w:rsidRDefault="00C92900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4/11/95</w:t>
            </w:r>
          </w:p>
        </w:tc>
        <w:tc>
          <w:tcPr>
            <w:tcW w:w="1705" w:type="dxa"/>
          </w:tcPr>
          <w:p w:rsidR="004D2C5A" w:rsidRDefault="00C92900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10.5-12.5</w:t>
            </w:r>
          </w:p>
        </w:tc>
      </w:tr>
      <w:tr w:rsidR="00AF7FB3" w:rsidTr="00D05DAC">
        <w:tc>
          <w:tcPr>
            <w:tcW w:w="1890" w:type="dxa"/>
          </w:tcPr>
          <w:p w:rsidR="00AF7FB3" w:rsidRDefault="00AF7FB3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آزمون میان ترم</w:t>
            </w:r>
          </w:p>
        </w:tc>
        <w:tc>
          <w:tcPr>
            <w:tcW w:w="1705" w:type="dxa"/>
          </w:tcPr>
          <w:p w:rsidR="00AF7FB3" w:rsidRDefault="00AF7FB3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سوالات تستی</w:t>
            </w:r>
          </w:p>
        </w:tc>
        <w:tc>
          <w:tcPr>
            <w:tcW w:w="1705" w:type="dxa"/>
          </w:tcPr>
          <w:p w:rsidR="00AF7FB3" w:rsidRDefault="00512A09" w:rsidP="00D05DAC">
            <w:pPr>
              <w:bidi/>
              <w:rPr>
                <w:rtl/>
                <w:lang w:bidi="fa-IR"/>
              </w:rPr>
            </w:pPr>
            <w:r>
              <w:rPr>
                <w:lang w:bidi="fa-IR"/>
              </w:rPr>
              <w:t>5</w:t>
            </w:r>
          </w:p>
        </w:tc>
        <w:tc>
          <w:tcPr>
            <w:tcW w:w="1705" w:type="dxa"/>
          </w:tcPr>
          <w:p w:rsidR="00AF7FB3" w:rsidRDefault="0035282D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25/8/95</w:t>
            </w:r>
          </w:p>
        </w:tc>
        <w:tc>
          <w:tcPr>
            <w:tcW w:w="1705" w:type="dxa"/>
          </w:tcPr>
          <w:p w:rsidR="00AF7FB3" w:rsidRDefault="0035282D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10-12</w:t>
            </w:r>
          </w:p>
        </w:tc>
      </w:tr>
      <w:tr w:rsidR="004D2C5A" w:rsidTr="00D05DAC">
        <w:tc>
          <w:tcPr>
            <w:tcW w:w="1890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فعالیت</w:t>
            </w:r>
            <w:r>
              <w:rPr>
                <w:rFonts w:hint="eastAsia"/>
                <w:rtl/>
                <w:lang w:bidi="fa-IR"/>
              </w:rPr>
              <w:t>‌</w:t>
            </w:r>
            <w:r>
              <w:rPr>
                <w:rFonts w:hint="cs"/>
                <w:rtl/>
                <w:lang w:bidi="fa-IR"/>
              </w:rPr>
              <w:t>های کلاسی</w:t>
            </w:r>
          </w:p>
        </w:tc>
        <w:tc>
          <w:tcPr>
            <w:tcW w:w="1705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پرسش کلاسی و انجام تحقیق</w:t>
            </w:r>
          </w:p>
        </w:tc>
        <w:tc>
          <w:tcPr>
            <w:tcW w:w="1705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2</w:t>
            </w:r>
          </w:p>
        </w:tc>
        <w:tc>
          <w:tcPr>
            <w:tcW w:w="1705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</w:p>
        </w:tc>
        <w:tc>
          <w:tcPr>
            <w:tcW w:w="1705" w:type="dxa"/>
          </w:tcPr>
          <w:p w:rsidR="004D2C5A" w:rsidRDefault="004D2C5A" w:rsidP="00D05DAC">
            <w:pPr>
              <w:bidi/>
              <w:rPr>
                <w:rtl/>
                <w:lang w:bidi="fa-IR"/>
              </w:rPr>
            </w:pPr>
          </w:p>
        </w:tc>
      </w:tr>
    </w:tbl>
    <w:p w:rsidR="00997FF8" w:rsidRPr="00547119" w:rsidRDefault="00997FF8" w:rsidP="00997FF8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</w:p>
    <w:p w:rsidR="00CD7A47" w:rsidRPr="003B74FA" w:rsidRDefault="00CD7A47" w:rsidP="00CD7A47">
      <w:pPr>
        <w:pStyle w:val="ListParagraph"/>
        <w:tabs>
          <w:tab w:val="right" w:pos="360"/>
        </w:tabs>
        <w:bidi/>
        <w:spacing w:after="0" w:line="360" w:lineRule="auto"/>
        <w:ind w:left="270" w:hanging="270"/>
        <w:jc w:val="both"/>
        <w:rPr>
          <w:rFonts w:cs="B Lotus"/>
          <w:b/>
          <w:bCs/>
          <w:sz w:val="28"/>
          <w:szCs w:val="28"/>
          <w:u w:val="single"/>
          <w:rtl/>
          <w:lang w:bidi="fa-IR"/>
        </w:rPr>
      </w:pPr>
      <w:r w:rsidRPr="003B74FA">
        <w:rPr>
          <w:rFonts w:cs="B Lotus" w:hint="cs"/>
          <w:b/>
          <w:bCs/>
          <w:sz w:val="28"/>
          <w:szCs w:val="28"/>
          <w:u w:val="single"/>
          <w:rtl/>
          <w:lang w:bidi="fa-IR"/>
        </w:rPr>
        <w:t>مقررات درس و انتظارات از دانشجو:</w:t>
      </w:r>
    </w:p>
    <w:p w:rsidR="00CD7A47" w:rsidRDefault="00CD7A47" w:rsidP="00CD7A47">
      <w:pPr>
        <w:pStyle w:val="ListParagraph"/>
        <w:numPr>
          <w:ilvl w:val="0"/>
          <w:numId w:val="19"/>
        </w:numPr>
        <w:tabs>
          <w:tab w:val="right" w:pos="360"/>
        </w:tabs>
        <w:bidi/>
        <w:spacing w:after="0" w:line="360" w:lineRule="auto"/>
        <w:ind w:left="270" w:hanging="270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حضور منظم در کلاس</w:t>
      </w:r>
    </w:p>
    <w:p w:rsidR="00CD7A47" w:rsidRDefault="00CD7A47" w:rsidP="00CD7A47">
      <w:pPr>
        <w:pStyle w:val="ListParagraph"/>
        <w:numPr>
          <w:ilvl w:val="0"/>
          <w:numId w:val="19"/>
        </w:numPr>
        <w:tabs>
          <w:tab w:val="right" w:pos="360"/>
        </w:tabs>
        <w:bidi/>
        <w:spacing w:after="0" w:line="360" w:lineRule="auto"/>
        <w:ind w:left="270" w:hanging="270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شرکت در فعالیتهای پرسش و پاسخ و بحث گروهی</w:t>
      </w:r>
    </w:p>
    <w:p w:rsidR="00CD7A47" w:rsidRDefault="00CD7A47" w:rsidP="00CD7A47">
      <w:pPr>
        <w:pStyle w:val="ListParagraph"/>
        <w:numPr>
          <w:ilvl w:val="0"/>
          <w:numId w:val="19"/>
        </w:numPr>
        <w:tabs>
          <w:tab w:val="right" w:pos="360"/>
        </w:tabs>
        <w:bidi/>
        <w:spacing w:after="0" w:line="360" w:lineRule="auto"/>
        <w:ind w:left="270" w:hanging="270"/>
        <w:jc w:val="both"/>
        <w:rPr>
          <w:rFonts w:cs="B Lotus"/>
          <w:sz w:val="24"/>
          <w:szCs w:val="24"/>
          <w:lang w:bidi="fa-IR"/>
        </w:rPr>
      </w:pPr>
      <w:r>
        <w:rPr>
          <w:rFonts w:cs="B Lotus" w:hint="cs"/>
          <w:sz w:val="24"/>
          <w:szCs w:val="24"/>
          <w:rtl/>
          <w:lang w:bidi="fa-IR"/>
        </w:rPr>
        <w:t>دانشجو تشویق میشود که از منابع معرفی شده استفاده کند</w:t>
      </w:r>
    </w:p>
    <w:p w:rsidR="00AF7FB3" w:rsidRDefault="00CD7A47" w:rsidP="00963DFD">
      <w:pPr>
        <w:pStyle w:val="ListParagraph"/>
        <w:numPr>
          <w:ilvl w:val="0"/>
          <w:numId w:val="19"/>
        </w:numPr>
        <w:tabs>
          <w:tab w:val="right" w:pos="360"/>
        </w:tabs>
        <w:bidi/>
        <w:spacing w:after="0" w:line="360" w:lineRule="auto"/>
        <w:ind w:left="270" w:hanging="270"/>
        <w:jc w:val="both"/>
        <w:rPr>
          <w:rFonts w:cs="B Lotus"/>
          <w:sz w:val="24"/>
          <w:szCs w:val="24"/>
          <w:lang w:bidi="fa-IR"/>
        </w:rPr>
      </w:pPr>
      <w:r w:rsidRPr="006F56DB">
        <w:rPr>
          <w:rFonts w:cs="B Lotus" w:hint="cs"/>
          <w:sz w:val="24"/>
          <w:szCs w:val="24"/>
          <w:rtl/>
          <w:lang w:bidi="fa-IR"/>
        </w:rPr>
        <w:t>مطرح شدن سوالات در ساعت پاسخگویی به سوالات فراگیر (</w:t>
      </w:r>
      <w:r w:rsidR="00963DFD">
        <w:rPr>
          <w:rFonts w:cs="B Lotus" w:hint="cs"/>
          <w:sz w:val="24"/>
          <w:szCs w:val="24"/>
          <w:rtl/>
          <w:lang w:bidi="fa-IR"/>
        </w:rPr>
        <w:t>یک ربع وسط استراحت</w:t>
      </w:r>
      <w:r w:rsidRPr="006F56DB">
        <w:rPr>
          <w:rFonts w:cs="B Lotus" w:hint="cs"/>
          <w:sz w:val="24"/>
          <w:szCs w:val="24"/>
          <w:rtl/>
          <w:lang w:bidi="fa-IR"/>
        </w:rPr>
        <w:t>)</w:t>
      </w:r>
    </w:p>
    <w:p w:rsidR="003F2AAF" w:rsidRDefault="003F2AAF" w:rsidP="003F2AAF">
      <w:pPr>
        <w:tabs>
          <w:tab w:val="right" w:pos="360"/>
        </w:tabs>
        <w:bidi/>
        <w:spacing w:after="0" w:line="360" w:lineRule="auto"/>
        <w:jc w:val="both"/>
        <w:rPr>
          <w:rFonts w:cs="B Lotus"/>
          <w:sz w:val="24"/>
          <w:szCs w:val="24"/>
          <w:rtl/>
          <w:lang w:bidi="fa-IR"/>
        </w:rPr>
      </w:pPr>
    </w:p>
    <w:tbl>
      <w:tblPr>
        <w:bidiVisual/>
        <w:tblW w:w="838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79"/>
        <w:gridCol w:w="1025"/>
        <w:gridCol w:w="1611"/>
        <w:gridCol w:w="3770"/>
      </w:tblGrid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pStyle w:val="Heading3"/>
              <w:bidi/>
              <w:spacing w:line="276" w:lineRule="auto"/>
              <w:jc w:val="center"/>
              <w:rPr>
                <w:rFonts w:cs="B Lotus"/>
                <w:color w:val="auto"/>
                <w:sz w:val="18"/>
                <w:szCs w:val="18"/>
              </w:rPr>
            </w:pPr>
            <w:r w:rsidRPr="00301A11">
              <w:rPr>
                <w:rFonts w:cs="B Lotus" w:hint="cs"/>
                <w:color w:val="auto"/>
                <w:sz w:val="18"/>
                <w:szCs w:val="18"/>
                <w:rtl/>
              </w:rPr>
              <w:t>تاریخ</w:t>
            </w:r>
          </w:p>
        </w:tc>
        <w:tc>
          <w:tcPr>
            <w:tcW w:w="1025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 w:hint="cs"/>
                <w:b/>
                <w:bCs/>
                <w:sz w:val="18"/>
                <w:szCs w:val="18"/>
                <w:rtl/>
              </w:rPr>
              <w:t>ساعت</w:t>
            </w:r>
          </w:p>
        </w:tc>
        <w:tc>
          <w:tcPr>
            <w:tcW w:w="1611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pStyle w:val="Heading3"/>
              <w:bidi/>
              <w:spacing w:line="276" w:lineRule="auto"/>
              <w:jc w:val="center"/>
              <w:rPr>
                <w:rFonts w:cs="B Lotus"/>
                <w:color w:val="auto"/>
                <w:sz w:val="18"/>
                <w:szCs w:val="18"/>
              </w:rPr>
            </w:pPr>
            <w:r w:rsidRPr="00301A11">
              <w:rPr>
                <w:rFonts w:cs="B Lotus" w:hint="cs"/>
                <w:color w:val="auto"/>
                <w:sz w:val="18"/>
                <w:szCs w:val="18"/>
                <w:rtl/>
              </w:rPr>
              <w:t>نام مدرس</w:t>
            </w:r>
          </w:p>
        </w:tc>
        <w:tc>
          <w:tcPr>
            <w:tcW w:w="3770" w:type="dxa"/>
            <w:tcBorders>
              <w:top w:val="single" w:sz="18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pStyle w:val="Heading3"/>
              <w:bidi/>
              <w:spacing w:line="276" w:lineRule="auto"/>
              <w:jc w:val="center"/>
              <w:rPr>
                <w:rFonts w:cs="B Lotus"/>
                <w:color w:val="auto"/>
                <w:sz w:val="18"/>
                <w:szCs w:val="18"/>
              </w:rPr>
            </w:pPr>
            <w:r w:rsidRPr="00301A11">
              <w:rPr>
                <w:rFonts w:cs="B Lotus" w:hint="cs"/>
                <w:sz w:val="18"/>
                <w:szCs w:val="18"/>
                <w:rtl/>
                <w:lang w:bidi="fa-IR"/>
              </w:rPr>
              <w:t>کنترل میکروبی داروها</w:t>
            </w:r>
            <w:r w:rsidRPr="00301A11">
              <w:rPr>
                <w:rFonts w:ascii="Tahoma" w:hAnsi="Tahoma" w:cs="Tahoma"/>
                <w:sz w:val="18"/>
                <w:szCs w:val="18"/>
                <w:rtl/>
              </w:rPr>
              <w:t> </w:t>
            </w:r>
            <w:r w:rsidRPr="00301A11">
              <w:rPr>
                <w:rFonts w:cs="B Lotus" w:hint="cs"/>
                <w:color w:val="auto"/>
                <w:sz w:val="18"/>
                <w:szCs w:val="18"/>
                <w:rtl/>
              </w:rPr>
              <w:t xml:space="preserve"> ،موضوع درس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  <w:rtl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سه شنبه 23/6/95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jc w:val="both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 xml:space="preserve">اصول تعیین مقدارهای میکروبیولوژیکی 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سه شنبه 6/7/95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تعیین مقدار به روش کدورت سنجی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سه شنبه 13/7/95 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اصول محافظت فرآورده ها علیه میکروارگانیسم ها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lastRenderedPageBreak/>
              <w:t>سه شنبه 27/7/95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اصول محافظت فرآورده ها علیه میکروارگانیسم ها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سه شنبه 4/8/95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مفاهیم نظری در تعیین اثر بخشی محافظ ها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سه شنبه 11/8/95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آلودگی میکروبی فرآورده های دارویی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سه شنبه 18/8/95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 xml:space="preserve">اصول </w:t>
            </w:r>
            <w:r w:rsidRPr="00301A11"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  <w:t>GMP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 xml:space="preserve"> در ساخت فرآورده با کیفیت از نظر میکروبی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سه شنبه 25/8/95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512A09" w:rsidP="00D05DAC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  <w:lang w:bidi="fa-IR"/>
              </w:rPr>
              <w:t>امتحان میان ترم، پرشس و پاسخ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سه شنبه 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2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9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روش های شمارش میکروارگانیسم های زنده در فرآورده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سه شنبه 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9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/9/95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روش های شمارش میکروارگانیسم های زنده در فرآورده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سه شنبه 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16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/9/95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روش های جستجوی پاتوژن ها در فرآورده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سه شنبه 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23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9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مفاهیم اولیه سترون سازی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سه شنبه 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30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9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jc w:val="both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 xml:space="preserve">اصول </w:t>
            </w:r>
            <w:r w:rsidRPr="00301A11"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  <w:t>GMP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 xml:space="preserve"> در ساخت فرآورده های دارویی</w:t>
            </w:r>
          </w:p>
        </w:tc>
      </w:tr>
      <w:tr w:rsidR="003F2AAF" w:rsidRPr="00301A11" w:rsidTr="00D05DAC">
        <w:trPr>
          <w:trHeight w:val="432"/>
          <w:jc w:val="center"/>
        </w:trPr>
        <w:tc>
          <w:tcPr>
            <w:tcW w:w="197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imes New Roman" w:eastAsia="Times New Roman" w:hAnsi="Times New Roman" w:cs="B Lotus"/>
                <w:b/>
                <w:bCs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 xml:space="preserve">سه شنبه 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7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</w:t>
            </w:r>
            <w:r>
              <w:rPr>
                <w:rFonts w:ascii="Times New Roman" w:eastAsia="Times New Roman" w:hAnsi="Times New Roman" w:cs="B Lotus" w:hint="cs"/>
                <w:b/>
                <w:bCs/>
                <w:rtl/>
              </w:rPr>
              <w:t>10</w:t>
            </w:r>
            <w:r w:rsidRPr="00301A11">
              <w:rPr>
                <w:rFonts w:ascii="Times New Roman" w:eastAsia="Times New Roman" w:hAnsi="Times New Roman" w:cs="B Lotus" w:hint="cs"/>
                <w:b/>
                <w:bCs/>
                <w:rtl/>
              </w:rPr>
              <w:t>/95</w:t>
            </w:r>
          </w:p>
        </w:tc>
        <w:tc>
          <w:tcPr>
            <w:tcW w:w="1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F2AAF" w:rsidRPr="00301A11" w:rsidRDefault="003F2AAF" w:rsidP="00D05DAC">
            <w:pPr>
              <w:bidi/>
              <w:jc w:val="center"/>
              <w:rPr>
                <w:rFonts w:ascii="Tahoma" w:hAnsi="Tahoma" w:cs="B Lotus"/>
                <w:b/>
                <w:bCs/>
                <w:sz w:val="18"/>
                <w:szCs w:val="18"/>
              </w:rPr>
            </w:pPr>
            <w:r w:rsidRPr="00301A11">
              <w:rPr>
                <w:rFonts w:cs="B Lotus"/>
                <w:b/>
                <w:bCs/>
                <w:sz w:val="18"/>
                <w:szCs w:val="18"/>
              </w:rPr>
              <w:t>10-12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Arial" w:eastAsia="Times New Roman" w:hAnsi="Arial" w:cs="B Lotus" w:hint="cs"/>
                <w:b/>
                <w:bCs/>
                <w:sz w:val="18"/>
                <w:szCs w:val="18"/>
                <w:rtl/>
              </w:rPr>
              <w:t>دکتر میرزایی</w:t>
            </w:r>
          </w:p>
        </w:tc>
        <w:tc>
          <w:tcPr>
            <w:tcW w:w="3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F2AAF" w:rsidRPr="00301A11" w:rsidRDefault="003F2AAF" w:rsidP="00D05DAC">
            <w:pPr>
              <w:bidi/>
              <w:spacing w:before="100" w:beforeAutospacing="1" w:after="100" w:afterAutospacing="1"/>
              <w:outlineLvl w:val="2"/>
              <w:rPr>
                <w:rFonts w:ascii="Times New Roman" w:eastAsia="Times New Roman" w:hAnsi="Times New Roman" w:cs="B Lotus"/>
                <w:b/>
                <w:bCs/>
                <w:sz w:val="18"/>
                <w:szCs w:val="18"/>
              </w:rPr>
            </w:pPr>
            <w:r w:rsidRPr="00301A11">
              <w:rPr>
                <w:rFonts w:ascii="Times New Roman" w:eastAsia="Times New Roman" w:hAnsi="Times New Roman" w:cs="B Lotus" w:hint="cs"/>
                <w:b/>
                <w:bCs/>
                <w:sz w:val="18"/>
                <w:szCs w:val="18"/>
                <w:rtl/>
              </w:rPr>
              <w:t>روش های سترون سازی و آزمایش آن</w:t>
            </w:r>
          </w:p>
        </w:tc>
      </w:tr>
    </w:tbl>
    <w:p w:rsidR="003F2AAF" w:rsidRDefault="003F2AAF" w:rsidP="003F2AAF">
      <w:pPr>
        <w:tabs>
          <w:tab w:val="right" w:pos="360"/>
        </w:tabs>
        <w:bidi/>
        <w:spacing w:after="0" w:line="36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3F2AAF" w:rsidRDefault="003F2AAF" w:rsidP="003F2AAF">
      <w:pPr>
        <w:tabs>
          <w:tab w:val="right" w:pos="360"/>
        </w:tabs>
        <w:bidi/>
        <w:spacing w:after="0" w:line="36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3F2AAF" w:rsidRDefault="003F2AAF" w:rsidP="003F2AAF">
      <w:pPr>
        <w:tabs>
          <w:tab w:val="right" w:pos="360"/>
        </w:tabs>
        <w:bidi/>
        <w:spacing w:after="0" w:line="36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3F2AAF" w:rsidRDefault="003F2AAF" w:rsidP="003F2AAF">
      <w:pPr>
        <w:tabs>
          <w:tab w:val="right" w:pos="360"/>
        </w:tabs>
        <w:bidi/>
        <w:spacing w:after="0" w:line="36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3F2AAF" w:rsidRDefault="003F2AAF" w:rsidP="003F2AAF">
      <w:pPr>
        <w:tabs>
          <w:tab w:val="right" w:pos="360"/>
        </w:tabs>
        <w:bidi/>
        <w:spacing w:after="0" w:line="36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3F2AAF" w:rsidRDefault="003F2AAF" w:rsidP="003F2AAF">
      <w:pPr>
        <w:tabs>
          <w:tab w:val="right" w:pos="360"/>
        </w:tabs>
        <w:bidi/>
        <w:spacing w:after="0" w:line="36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3F2AAF" w:rsidRPr="003F2AAF" w:rsidRDefault="003F2AAF" w:rsidP="003F2AAF">
      <w:pPr>
        <w:tabs>
          <w:tab w:val="right" w:pos="360"/>
        </w:tabs>
        <w:bidi/>
        <w:spacing w:after="0" w:line="360" w:lineRule="auto"/>
        <w:jc w:val="both"/>
        <w:rPr>
          <w:rFonts w:cs="B Lotus"/>
          <w:sz w:val="24"/>
          <w:szCs w:val="24"/>
          <w:rtl/>
          <w:lang w:bidi="fa-IR"/>
        </w:rPr>
      </w:pPr>
    </w:p>
    <w:p w:rsidR="00AF7FB3" w:rsidRPr="00AF7FB3" w:rsidRDefault="00AF7FB3" w:rsidP="00AF7FB3">
      <w:pPr>
        <w:tabs>
          <w:tab w:val="right" w:pos="360"/>
        </w:tabs>
        <w:bidi/>
        <w:spacing w:after="0" w:line="360" w:lineRule="auto"/>
        <w:jc w:val="both"/>
        <w:rPr>
          <w:rFonts w:cs="B Lotus"/>
          <w:sz w:val="24"/>
          <w:szCs w:val="24"/>
          <w:lang w:bidi="fa-IR"/>
        </w:rPr>
      </w:pPr>
    </w:p>
    <w:p w:rsidR="00E078EF" w:rsidRPr="00547119" w:rsidRDefault="00E078EF" w:rsidP="00E078EF">
      <w:pPr>
        <w:bidi/>
        <w:ind w:left="360"/>
        <w:rPr>
          <w:rFonts w:ascii="Sabon-Roman" w:hAnsi="Sabon-Roman" w:cs="B Lotus"/>
          <w:color w:val="231F20"/>
          <w:sz w:val="28"/>
          <w:szCs w:val="28"/>
          <w:rtl/>
        </w:rPr>
      </w:pPr>
    </w:p>
    <w:p w:rsidR="007A1774" w:rsidRPr="00547119" w:rsidRDefault="007A1774" w:rsidP="007A1774">
      <w:pPr>
        <w:bidi/>
        <w:rPr>
          <w:rFonts w:cs="B Lotus"/>
          <w:sz w:val="28"/>
          <w:szCs w:val="28"/>
          <w:lang w:bidi="fa-IR"/>
        </w:rPr>
      </w:pPr>
    </w:p>
    <w:sectPr w:rsidR="007A1774" w:rsidRPr="00547119" w:rsidSect="005471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bon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057B2"/>
    <w:multiLevelType w:val="hybridMultilevel"/>
    <w:tmpl w:val="1018ECC8"/>
    <w:lvl w:ilvl="0" w:tplc="4EAA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805EF"/>
    <w:multiLevelType w:val="hybridMultilevel"/>
    <w:tmpl w:val="7A98B970"/>
    <w:lvl w:ilvl="0" w:tplc="4EAA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63812"/>
    <w:multiLevelType w:val="hybridMultilevel"/>
    <w:tmpl w:val="D492A23E"/>
    <w:lvl w:ilvl="0" w:tplc="98F6861E">
      <w:start w:val="18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BDD5F24"/>
    <w:multiLevelType w:val="hybridMultilevel"/>
    <w:tmpl w:val="C41295F4"/>
    <w:lvl w:ilvl="0" w:tplc="2F4E3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6E01EA"/>
    <w:multiLevelType w:val="hybridMultilevel"/>
    <w:tmpl w:val="5CDA73CC"/>
    <w:lvl w:ilvl="0" w:tplc="3CA860A4">
      <w:start w:val="4"/>
      <w:numFmt w:val="bullet"/>
      <w:lvlText w:val="-"/>
      <w:lvlJc w:val="left"/>
      <w:pPr>
        <w:ind w:left="720" w:hanging="360"/>
      </w:pPr>
      <w:rPr>
        <w:rFonts w:ascii="Sabon-Roman" w:eastAsiaTheme="minorHAnsi" w:hAnsi="Sabon-Roman" w:cs="Sabon-Roman" w:hint="default"/>
        <w:color w:val="231F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332448"/>
    <w:multiLevelType w:val="hybridMultilevel"/>
    <w:tmpl w:val="89ACFC96"/>
    <w:lvl w:ilvl="0" w:tplc="822C4FBE">
      <w:start w:val="1"/>
      <w:numFmt w:val="decimal"/>
      <w:lvlText w:val="%1-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18A658CD"/>
    <w:multiLevelType w:val="hybridMultilevel"/>
    <w:tmpl w:val="DC70731E"/>
    <w:lvl w:ilvl="0" w:tplc="4EAA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94FCE"/>
    <w:multiLevelType w:val="hybridMultilevel"/>
    <w:tmpl w:val="DCAE8D00"/>
    <w:lvl w:ilvl="0" w:tplc="A1769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828E0"/>
    <w:multiLevelType w:val="hybridMultilevel"/>
    <w:tmpl w:val="CDD4D628"/>
    <w:lvl w:ilvl="0" w:tplc="4EAA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3D127E"/>
    <w:multiLevelType w:val="hybridMultilevel"/>
    <w:tmpl w:val="2310803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257E12"/>
    <w:multiLevelType w:val="hybridMultilevel"/>
    <w:tmpl w:val="7AF0DC2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3E3531EA"/>
    <w:multiLevelType w:val="hybridMultilevel"/>
    <w:tmpl w:val="14F666CE"/>
    <w:lvl w:ilvl="0" w:tplc="4EAA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DB56F5"/>
    <w:multiLevelType w:val="hybridMultilevel"/>
    <w:tmpl w:val="7E6A1436"/>
    <w:lvl w:ilvl="0" w:tplc="3CA860A4">
      <w:start w:val="4"/>
      <w:numFmt w:val="bullet"/>
      <w:lvlText w:val="-"/>
      <w:lvlJc w:val="left"/>
      <w:pPr>
        <w:ind w:left="1080" w:hanging="360"/>
      </w:pPr>
      <w:rPr>
        <w:rFonts w:ascii="Sabon-Roman" w:eastAsiaTheme="minorHAnsi" w:hAnsi="Sabon-Roman" w:cs="Sabon-Roman" w:hint="default"/>
        <w:color w:val="231F20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43043F7D"/>
    <w:multiLevelType w:val="hybridMultilevel"/>
    <w:tmpl w:val="51440CB8"/>
    <w:lvl w:ilvl="0" w:tplc="4EAA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D13C17"/>
    <w:multiLevelType w:val="hybridMultilevel"/>
    <w:tmpl w:val="C0A2B094"/>
    <w:lvl w:ilvl="0" w:tplc="C646EF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291B4C"/>
    <w:multiLevelType w:val="hybridMultilevel"/>
    <w:tmpl w:val="79808EB0"/>
    <w:lvl w:ilvl="0" w:tplc="3CA860A4">
      <w:start w:val="4"/>
      <w:numFmt w:val="bullet"/>
      <w:lvlText w:val="-"/>
      <w:lvlJc w:val="left"/>
      <w:pPr>
        <w:ind w:left="720" w:hanging="360"/>
      </w:pPr>
      <w:rPr>
        <w:rFonts w:ascii="Sabon-Roman" w:eastAsiaTheme="minorHAnsi" w:hAnsi="Sabon-Roman" w:cs="Sabon-Roman" w:hint="default"/>
        <w:color w:val="231F20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5CC41EE"/>
    <w:multiLevelType w:val="hybridMultilevel"/>
    <w:tmpl w:val="0448858E"/>
    <w:lvl w:ilvl="0" w:tplc="4EAA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005DAE"/>
    <w:multiLevelType w:val="hybridMultilevel"/>
    <w:tmpl w:val="6E7C247C"/>
    <w:lvl w:ilvl="0" w:tplc="4EAA34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4661FE"/>
    <w:multiLevelType w:val="hybridMultilevel"/>
    <w:tmpl w:val="45E02AF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9"/>
  </w:num>
  <w:num w:numId="4">
    <w:abstractNumId w:val="10"/>
  </w:num>
  <w:num w:numId="5">
    <w:abstractNumId w:val="4"/>
  </w:num>
  <w:num w:numId="6">
    <w:abstractNumId w:val="12"/>
  </w:num>
  <w:num w:numId="7">
    <w:abstractNumId w:val="14"/>
  </w:num>
  <w:num w:numId="8">
    <w:abstractNumId w:val="7"/>
  </w:num>
  <w:num w:numId="9">
    <w:abstractNumId w:val="2"/>
  </w:num>
  <w:num w:numId="10">
    <w:abstractNumId w:val="3"/>
  </w:num>
  <w:num w:numId="11">
    <w:abstractNumId w:val="13"/>
  </w:num>
  <w:num w:numId="12">
    <w:abstractNumId w:val="1"/>
  </w:num>
  <w:num w:numId="13">
    <w:abstractNumId w:val="6"/>
  </w:num>
  <w:num w:numId="14">
    <w:abstractNumId w:val="0"/>
  </w:num>
  <w:num w:numId="15">
    <w:abstractNumId w:val="17"/>
  </w:num>
  <w:num w:numId="16">
    <w:abstractNumId w:val="11"/>
  </w:num>
  <w:num w:numId="17">
    <w:abstractNumId w:val="8"/>
  </w:num>
  <w:num w:numId="18">
    <w:abstractNumId w:val="16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0"/>
  <w:displayHorizontalDrawingGridEvery w:val="2"/>
  <w:characterSpacingControl w:val="doNotCompress"/>
  <w:compat/>
  <w:rsids>
    <w:rsidRoot w:val="00AC1368"/>
    <w:rsid w:val="0002526B"/>
    <w:rsid w:val="0008660D"/>
    <w:rsid w:val="000D22BF"/>
    <w:rsid w:val="000E532F"/>
    <w:rsid w:val="000E5E41"/>
    <w:rsid w:val="000F5767"/>
    <w:rsid w:val="001025E9"/>
    <w:rsid w:val="001974E1"/>
    <w:rsid w:val="001D504D"/>
    <w:rsid w:val="00242D22"/>
    <w:rsid w:val="002736CA"/>
    <w:rsid w:val="002E3E27"/>
    <w:rsid w:val="002F5A74"/>
    <w:rsid w:val="00333B61"/>
    <w:rsid w:val="00344B94"/>
    <w:rsid w:val="00351779"/>
    <w:rsid w:val="0035282D"/>
    <w:rsid w:val="00394992"/>
    <w:rsid w:val="003A5035"/>
    <w:rsid w:val="003B69A1"/>
    <w:rsid w:val="003C036D"/>
    <w:rsid w:val="003F0498"/>
    <w:rsid w:val="003F2AAF"/>
    <w:rsid w:val="00457AF1"/>
    <w:rsid w:val="00490269"/>
    <w:rsid w:val="004D2C5A"/>
    <w:rsid w:val="004E497A"/>
    <w:rsid w:val="004F4ECC"/>
    <w:rsid w:val="00512A09"/>
    <w:rsid w:val="00517EA3"/>
    <w:rsid w:val="00547119"/>
    <w:rsid w:val="0054727B"/>
    <w:rsid w:val="0056637A"/>
    <w:rsid w:val="005E0392"/>
    <w:rsid w:val="00624360"/>
    <w:rsid w:val="00653F07"/>
    <w:rsid w:val="00661CDB"/>
    <w:rsid w:val="00681A18"/>
    <w:rsid w:val="006831CC"/>
    <w:rsid w:val="00687E94"/>
    <w:rsid w:val="006F4A3F"/>
    <w:rsid w:val="006F56DB"/>
    <w:rsid w:val="00712F03"/>
    <w:rsid w:val="007558CC"/>
    <w:rsid w:val="00755C3B"/>
    <w:rsid w:val="00767CDE"/>
    <w:rsid w:val="007A1774"/>
    <w:rsid w:val="007B1BCD"/>
    <w:rsid w:val="007B2A2D"/>
    <w:rsid w:val="007B7701"/>
    <w:rsid w:val="007C4044"/>
    <w:rsid w:val="007C4843"/>
    <w:rsid w:val="007E0FCC"/>
    <w:rsid w:val="007E1209"/>
    <w:rsid w:val="0080034D"/>
    <w:rsid w:val="0084369A"/>
    <w:rsid w:val="00897B1D"/>
    <w:rsid w:val="008E7F7C"/>
    <w:rsid w:val="008F3E36"/>
    <w:rsid w:val="00950158"/>
    <w:rsid w:val="00956CA6"/>
    <w:rsid w:val="00963DFD"/>
    <w:rsid w:val="00997FF8"/>
    <w:rsid w:val="009D2133"/>
    <w:rsid w:val="00A12948"/>
    <w:rsid w:val="00A741B2"/>
    <w:rsid w:val="00A962DB"/>
    <w:rsid w:val="00AB2817"/>
    <w:rsid w:val="00AC1368"/>
    <w:rsid w:val="00AD5460"/>
    <w:rsid w:val="00AE128B"/>
    <w:rsid w:val="00AE7099"/>
    <w:rsid w:val="00AF7FB3"/>
    <w:rsid w:val="00B07E32"/>
    <w:rsid w:val="00B135CA"/>
    <w:rsid w:val="00B25BBC"/>
    <w:rsid w:val="00B41730"/>
    <w:rsid w:val="00B4296E"/>
    <w:rsid w:val="00B53657"/>
    <w:rsid w:val="00B53958"/>
    <w:rsid w:val="00B94CB2"/>
    <w:rsid w:val="00BA4767"/>
    <w:rsid w:val="00BD4ACF"/>
    <w:rsid w:val="00BE0782"/>
    <w:rsid w:val="00BF2A02"/>
    <w:rsid w:val="00BF6060"/>
    <w:rsid w:val="00C23BBB"/>
    <w:rsid w:val="00C71072"/>
    <w:rsid w:val="00C8658F"/>
    <w:rsid w:val="00C92900"/>
    <w:rsid w:val="00C93FBC"/>
    <w:rsid w:val="00CD7A47"/>
    <w:rsid w:val="00CF3731"/>
    <w:rsid w:val="00D05DAC"/>
    <w:rsid w:val="00D524D9"/>
    <w:rsid w:val="00D55A9A"/>
    <w:rsid w:val="00D97EB2"/>
    <w:rsid w:val="00DE5063"/>
    <w:rsid w:val="00DF30F3"/>
    <w:rsid w:val="00E078EF"/>
    <w:rsid w:val="00E27D6E"/>
    <w:rsid w:val="00E41935"/>
    <w:rsid w:val="00E47BB2"/>
    <w:rsid w:val="00E6355B"/>
    <w:rsid w:val="00E65549"/>
    <w:rsid w:val="00E71A42"/>
    <w:rsid w:val="00EA7C52"/>
    <w:rsid w:val="00EB0FF1"/>
    <w:rsid w:val="00EC3733"/>
    <w:rsid w:val="00F26FBD"/>
    <w:rsid w:val="00F3093F"/>
    <w:rsid w:val="00F328DA"/>
    <w:rsid w:val="00F50942"/>
    <w:rsid w:val="00FA7A03"/>
    <w:rsid w:val="00FD1B04"/>
    <w:rsid w:val="00FE6DF6"/>
    <w:rsid w:val="00FF1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CDB"/>
  </w:style>
  <w:style w:type="paragraph" w:styleId="Heading3">
    <w:name w:val="heading 3"/>
    <w:basedOn w:val="Normal"/>
    <w:link w:val="Heading3Char"/>
    <w:uiPriority w:val="9"/>
    <w:qFormat/>
    <w:rsid w:val="00AF7F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4178B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1774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AF7FB3"/>
    <w:rPr>
      <w:rFonts w:ascii="Times New Roman" w:eastAsia="Times New Roman" w:hAnsi="Times New Roman" w:cs="Times New Roman"/>
      <w:b/>
      <w:bCs/>
      <w:color w:val="4178B9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13</Pages>
  <Words>1555</Words>
  <Characters>8869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10404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Dr.Mirzaei</dc:creator>
  <cp:lastModifiedBy>MRT www.Win2Farsi.com</cp:lastModifiedBy>
  <cp:revision>26</cp:revision>
  <cp:lastPrinted>2014-03-10T10:47:00Z</cp:lastPrinted>
  <dcterms:created xsi:type="dcterms:W3CDTF">2016-08-28T07:01:00Z</dcterms:created>
  <dcterms:modified xsi:type="dcterms:W3CDTF">2016-10-01T18:39:00Z</dcterms:modified>
</cp:coreProperties>
</file>